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="Arial" w:eastAsiaTheme="minorHAnsi" w:hAnsi="Arial" w:cs="Arial"/>
          <w:color w:val="4472C4" w:themeColor="accent1"/>
          <w:lang w:val="en-GB"/>
        </w:rPr>
        <w:id w:val="-1048214470"/>
        <w:docPartObj>
          <w:docPartGallery w:val="Cover Pages"/>
          <w:docPartUnique/>
        </w:docPartObj>
      </w:sdtPr>
      <w:sdtEndPr>
        <w:rPr>
          <w:noProof/>
          <w:color w:val="auto"/>
        </w:rPr>
      </w:sdtEndPr>
      <w:sdtContent>
        <w:p w14:paraId="552F4C3C" w14:textId="0CB53B97" w:rsidR="000876EE" w:rsidRDefault="00376BE4" w:rsidP="000876EE">
          <w:pPr>
            <w:pStyle w:val="NoSpacing"/>
            <w:spacing w:before="1540" w:after="240"/>
            <w:jc w:val="center"/>
            <w:rPr>
              <w:color w:val="4472C4" w:themeColor="accent1"/>
            </w:rPr>
          </w:pPr>
          <w:r w:rsidRPr="000876EE">
            <w:rPr>
              <w:noProof/>
              <w:color w:val="4472C4" w:themeColor="accent1"/>
            </w:rPr>
            <w:drawing>
              <wp:anchor distT="0" distB="0" distL="114300" distR="114300" simplePos="0" relativeHeight="251654144" behindDoc="1" locked="0" layoutInCell="1" allowOverlap="1" wp14:anchorId="00DAF027" wp14:editId="48F7DCA2">
                <wp:simplePos x="0" y="0"/>
                <wp:positionH relativeFrom="page">
                  <wp:posOffset>60960</wp:posOffset>
                </wp:positionH>
                <wp:positionV relativeFrom="paragraph">
                  <wp:posOffset>-923290</wp:posOffset>
                </wp:positionV>
                <wp:extent cx="10677525" cy="7809865"/>
                <wp:effectExtent l="0" t="0" r="9525" b="635"/>
                <wp:wrapNone/>
                <wp:docPr id="22" name="Picture 22" descr="A close up of a turtle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cover page NOVEL CORONAVIRUS.png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7525" cy="78098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2349C0">
            <w:rPr>
              <w:rFonts w:cs="Calibri"/>
              <w:noProof/>
              <w:sz w:val="24"/>
              <w:szCs w:val="24"/>
            </w:rPr>
            <mc:AlternateContent>
              <mc:Choice Requires="wpg">
                <w:drawing>
                  <wp:anchor distT="0" distB="0" distL="114300" distR="114300" simplePos="0" relativeHeight="251665408" behindDoc="0" locked="0" layoutInCell="1" allowOverlap="1" wp14:anchorId="0C2B5BC5" wp14:editId="766C415F">
                    <wp:simplePos x="0" y="0"/>
                    <wp:positionH relativeFrom="column">
                      <wp:posOffset>2590800</wp:posOffset>
                    </wp:positionH>
                    <wp:positionV relativeFrom="paragraph">
                      <wp:posOffset>5913120</wp:posOffset>
                    </wp:positionV>
                    <wp:extent cx="1805940" cy="560627"/>
                    <wp:effectExtent l="0" t="0" r="0" b="0"/>
                    <wp:wrapNone/>
                    <wp:docPr id="193" name="Group 19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805940" cy="560627"/>
                              <a:chOff x="180975" y="19050"/>
                              <a:chExt cx="1978025" cy="610870"/>
                            </a:xfrm>
                          </wpg:grpSpPr>
                          <pic:pic xmlns:pic="http://schemas.openxmlformats.org/drawingml/2006/picture">
                            <pic:nvPicPr>
                              <pic:cNvPr id="194" name="Picture 194" descr="A close up of a logo&#10;&#10;Description automatically generated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9504" t="16901" r="60714" b="19115"/>
                              <a:stretch/>
                            </pic:blipFill>
                            <pic:spPr bwMode="auto">
                              <a:xfrm>
                                <a:off x="180975" y="19050"/>
                                <a:ext cx="619125" cy="531719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95" name="Rectangle 1"/>
                            <wps:cNvSpPr/>
                            <wps:spPr>
                              <a:xfrm>
                                <a:off x="762000" y="76200"/>
                                <a:ext cx="1397000" cy="55372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2E0A12F" w14:textId="77777777" w:rsidR="00376BE4" w:rsidRPr="00DB31A4" w:rsidRDefault="00376BE4" w:rsidP="00376BE4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color w:val="00B0F0"/>
                                      <w:sz w:val="14"/>
                                      <w:szCs w:val="14"/>
                                    </w:rPr>
                                  </w:pPr>
                                  <w:r w:rsidRPr="00DB31A4">
                                    <w:rPr>
                                      <w:rFonts w:asciiTheme="minorHAnsi" w:hAnsi="Arial" w:cstheme="minorBidi"/>
                                      <w:b/>
                                      <w:bCs/>
                                      <w:color w:val="00B0F0"/>
                                      <w:kern w:val="24"/>
                                      <w:sz w:val="26"/>
                                      <w:szCs w:val="26"/>
                                      <w:rtl/>
                                      <w:lang w:bidi="ar-EG"/>
                                    </w:rPr>
                                    <w:t>منظمة الصحة العالمية</w:t>
                                  </w:r>
                                </w:p>
                                <w:p w14:paraId="3E94723F" w14:textId="77777777" w:rsidR="00376BE4" w:rsidRDefault="00376BE4" w:rsidP="00376BE4"/>
                              </w:txbxContent>
                            </wps:txbx>
                            <wps:bodyPr rtlCol="0" anchor="ctr"/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cex="http://schemas.microsoft.com/office/word/2018/wordml/cex" xmlns:w16="http://schemas.microsoft.com/office/word/2018/wordml">
                <w:pict>
                  <v:group w14:anchorId="0C2B5BC5" id="Group 193" o:spid="_x0000_s1026" style="position:absolute;left:0;text-align:left;margin-left:204pt;margin-top:465.6pt;width:142.2pt;height:44.15pt;z-index:251665408;mso-width-relative:margin;mso-height-relative:margin" coordorigin="1809,190" coordsize="19780,6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194" o:spid="_x0000_s1027" type="#_x0000_t75" alt="A close up of a logo&#10;&#10;Description automatically generated" style="position:absolute;left:1809;top:190;width:6192;height:5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">
                      <v:imagedata r:id="rId13" o:title="A close up of a logo&#10;&#10;Description automatically generated" croptop="11076f" cropbottom="12527f" cropleft="6229f" cropright="39790f"/>
                    </v:shape>
                    <v:rect id="Rectangle 1" o:spid="_x0000_s1028" style="position:absolute;left:7620;top:762;width:13970;height:5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" filled="f" stroked="f" strokeweight="1pt">
                      <v:textbox>
                        <w:txbxContent>
                          <w:p w14:paraId="42E0A12F" w14:textId="77777777" w:rsidR="00376BE4" w:rsidRPr="00DB31A4" w:rsidRDefault="00376BE4" w:rsidP="00376BE4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00B0F0"/>
                                <w:sz w:val="14"/>
                                <w:szCs w:val="14"/>
                              </w:rPr>
                            </w:pPr>
                            <w:r w:rsidRPr="00DB31A4">
                              <w:rPr>
                                <w:rFonts w:asciiTheme="minorHAnsi" w:hAnsi="Arial" w:cstheme="minorBidi"/>
                                <w:b/>
                                <w:bCs/>
                                <w:color w:val="00B0F0"/>
                                <w:kern w:val="24"/>
                                <w:sz w:val="26"/>
                                <w:szCs w:val="26"/>
                                <w:rtl/>
                                <w:lang w:bidi="ar-EG"/>
                              </w:rPr>
                              <w:t>منظمة الصحة العالمية</w:t>
                            </w:r>
                          </w:p>
                          <w:p w14:paraId="3E94723F" w14:textId="77777777" w:rsidR="00376BE4" w:rsidRDefault="00376BE4" w:rsidP="00376BE4"/>
                        </w:txbxContent>
                      </v:textbox>
                    </v:rect>
                  </v:group>
                </w:pict>
              </mc:Fallback>
            </mc:AlternateContent>
          </w:r>
          <w:r w:rsidR="00DC204C" w:rsidRPr="000876EE"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57216" behindDoc="0" locked="0" layoutInCell="1" allowOverlap="1" wp14:anchorId="10BCF911" wp14:editId="025C9DE4">
                    <wp:simplePos x="0" y="0"/>
                    <wp:positionH relativeFrom="column">
                      <wp:posOffset>4391025</wp:posOffset>
                    </wp:positionH>
                    <wp:positionV relativeFrom="paragraph">
                      <wp:posOffset>333375</wp:posOffset>
                    </wp:positionV>
                    <wp:extent cx="5162550" cy="4382135"/>
                    <wp:effectExtent l="0" t="0" r="0" b="0"/>
                    <wp:wrapNone/>
                    <wp:docPr id="2" name="Group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162550" cy="4382135"/>
                              <a:chOff x="0" y="0"/>
                              <a:chExt cx="4255770" cy="4382540"/>
                            </a:xfrm>
                          </wpg:grpSpPr>
                          <wps:wsp>
                            <wps:cNvPr id="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55770" cy="373316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8AF521" w14:textId="636D680D" w:rsidR="00B20AD0" w:rsidRDefault="00654219" w:rsidP="00654219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hAnsi="Arial" w:cs="Arial" w:hint="cs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>فيروس كورونا المستجد</w:t>
                                  </w:r>
                                  <w:r w:rsidR="007F0246"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 xml:space="preserve"> </w:t>
                                  </w:r>
                                  <w:r w:rsidR="007F0246"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br/>
                                  </w:r>
                                  <w:r>
                                    <w:rPr>
                                      <w:rFonts w:ascii="Arial" w:hAnsi="Arial" w:cs="Arial" w:hint="cs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>(كوفيد-19)</w:t>
                                  </w:r>
                                </w:p>
                                <w:p w14:paraId="67DD0C59" w14:textId="2618FF11" w:rsidR="007F0246" w:rsidRDefault="00654219" w:rsidP="00654219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hAnsi="Arial" w:cs="Arial" w:hint="cs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>تمرين المحاكاة</w:t>
                                  </w:r>
                                  <w:r w:rsidR="007F0246"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br/>
                                  </w:r>
                                </w:p>
                                <w:p w14:paraId="07EF4FC7" w14:textId="31ABF9E0" w:rsidR="00DC204C" w:rsidRDefault="00654219" w:rsidP="00654219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الخطة الوطنية لتوزيع اللقاحات</w:t>
                                  </w:r>
                                </w:p>
                                <w:p w14:paraId="5AAFCF65" w14:textId="755BF438" w:rsidR="00DC204C" w:rsidRPr="00DC204C" w:rsidRDefault="00654219" w:rsidP="00654219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والتطعيم</w:t>
                                  </w:r>
                                  <w:r w:rsidR="00DC204C" w:rsidRPr="00DC204C"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:</w:t>
                                  </w:r>
                                </w:p>
                                <w:p w14:paraId="25B43D18" w14:textId="236ECAB1" w:rsidR="00DC204C" w:rsidRPr="00DC204C" w:rsidRDefault="00654219" w:rsidP="00654219">
                                  <w:pPr>
                                    <w:pStyle w:val="NormalWeb"/>
                                    <w:bidi/>
                                    <w:jc w:val="center"/>
                                    <w:rPr>
                                      <w:rFonts w:ascii="Arial Black" w:eastAsiaTheme="minorEastAsia" w:hAnsi="Arial Black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 Black" w:eastAsiaTheme="minorEastAsia" w:hAnsi="Arial Black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ا</w:t>
                                  </w:r>
                                  <w:r w:rsidR="005805C1">
                                    <w:rPr>
                                      <w:rFonts w:ascii="Arial Black" w:eastAsiaTheme="minorEastAsia" w:hAnsi="Arial Black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لأنظمة</w:t>
                                  </w:r>
                                  <w:r w:rsidR="00E6355D">
                                    <w:rPr>
                                      <w:rFonts w:ascii="Arial Black" w:eastAsiaTheme="minorEastAsia" w:hAnsi="Arial Black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 xml:space="preserve">  والرقابة والسلامة</w:t>
                                  </w:r>
                                </w:p>
                                <w:p w14:paraId="3AD47DCE" w14:textId="0DA624DE" w:rsidR="007F0246" w:rsidRPr="002E159C" w:rsidRDefault="007F0246" w:rsidP="007E50F7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Arial" w:hAnsi="Arial" w:cs="Arial"/>
                                      <w:sz w:val="52"/>
                                      <w:szCs w:val="5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" name="Straight Connector 15"/>
                            <wps:cNvCnPr/>
                            <wps:spPr>
                              <a:xfrm>
                                <a:off x="163286" y="1216479"/>
                                <a:ext cx="392974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0629" y="3996460"/>
                                <a:ext cx="3962400" cy="386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B2AD2" w14:textId="091DC16E" w:rsidR="007F0246" w:rsidRPr="00D80E3F" w:rsidRDefault="00654219" w:rsidP="00654219">
                                  <w:pPr>
                                    <w:bidi/>
                                    <w:jc w:val="center"/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  <w:rtl/>
                                    </w:rPr>
                                    <w:t xml:space="preserve">دليل الميسّرين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0BCF911" id="Group 2" o:spid="_x0000_s1029" style="position:absolute;left:0;text-align:left;margin-left:345.75pt;margin-top:26.25pt;width:406.5pt;height:345.05pt;z-index:251657216;mso-width-relative:margin;mso-height-relative:margin" coordsize="42557,4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30" type="#_x0000_t202" style="position:absolute;width:42557;height:37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<v:textbox>
                        <w:txbxContent>
                          <w:p w14:paraId="3A8AF521" w14:textId="636D680D" w:rsidR="00B20AD0" w:rsidRDefault="00654219" w:rsidP="00654219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>فيروس كورونا المستجد</w:t>
                            </w:r>
                            <w:r w:rsidR="007F0246"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="007F0246"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</w:r>
                            <w:r>
                              <w:rPr>
                                <w:rFonts w:ascii="Arial" w:hAnsi="Arial" w:cs="Arial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>(كوفيد-19)</w:t>
                            </w:r>
                          </w:p>
                          <w:p w14:paraId="67DD0C59" w14:textId="2618FF11" w:rsidR="007F0246" w:rsidRDefault="00654219" w:rsidP="00654219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>تمرين المحاكاة</w:t>
                            </w:r>
                            <w:r w:rsidR="007F0246"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</w:r>
                          </w:p>
                          <w:p w14:paraId="07EF4FC7" w14:textId="31ABF9E0" w:rsidR="00DC204C" w:rsidRDefault="00654219" w:rsidP="00654219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الخطة الوطنية لتوزيع اللقاحات</w:t>
                            </w:r>
                          </w:p>
                          <w:p w14:paraId="5AAFCF65" w14:textId="755BF438" w:rsidR="00DC204C" w:rsidRPr="00DC204C" w:rsidRDefault="00654219" w:rsidP="00654219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والتطعيم</w:t>
                            </w:r>
                            <w:r w:rsidR="00DC204C" w:rsidRPr="00DC204C"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:</w:t>
                            </w:r>
                          </w:p>
                          <w:p w14:paraId="25B43D18" w14:textId="236ECAB1" w:rsidR="00DC204C" w:rsidRPr="00DC204C" w:rsidRDefault="00654219" w:rsidP="00654219">
                            <w:pPr>
                              <w:pStyle w:val="NormalWeb"/>
                              <w:bidi/>
                              <w:jc w:val="center"/>
                              <w:rPr>
                                <w:rFonts w:ascii="Arial Black" w:eastAsiaTheme="minorEastAsia" w:hAnsi="Arial Black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eastAsiaTheme="minorEastAsia" w:hAnsi="Arial Black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ا</w:t>
                            </w:r>
                            <w:r w:rsidR="005805C1">
                              <w:rPr>
                                <w:rFonts w:ascii="Arial Black" w:eastAsiaTheme="minorEastAsia" w:hAnsi="Arial Black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لأنظمة</w:t>
                            </w:r>
                            <w:r w:rsidR="00E6355D">
                              <w:rPr>
                                <w:rFonts w:ascii="Arial Black" w:eastAsiaTheme="minorEastAsia" w:hAnsi="Arial Black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 xml:space="preserve">  والرقابة والسلامة</w:t>
                            </w:r>
                          </w:p>
                          <w:p w14:paraId="3AD47DCE" w14:textId="0DA624DE" w:rsidR="007F0246" w:rsidRPr="002E159C" w:rsidRDefault="007F0246" w:rsidP="007E50F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v:textbox>
                    </v:shape>
                    <v:line id="Straight Connector 15" o:spid="_x0000_s1031" style="position:absolute;visibility:visible;mso-wrap-style:square" from="1632,12164" to="40930,12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<v:stroke joinstyle="miter"/>
                    </v:line>
                    <v:shape id="Text Box 2" o:spid="_x0000_s1032" type="#_x0000_t202" style="position:absolute;left:1306;top:39964;width:39624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    <v:textbox inset="0,0,0,0">
                        <w:txbxContent>
                          <w:p w14:paraId="04EB2AD2" w14:textId="091DC16E" w:rsidR="007F0246" w:rsidRPr="00D80E3F" w:rsidRDefault="00654219" w:rsidP="00654219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008FCE"/>
                                <w:sz w:val="48"/>
                                <w:szCs w:val="48"/>
                                <w:rtl/>
                              </w:rPr>
                              <w:t xml:space="preserve">دليل الميسّرين 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</w:p>
        <w:p w14:paraId="77EDDC91" w14:textId="5B66CC65" w:rsidR="000876EE" w:rsidRDefault="00654219">
          <w:pPr>
            <w:jc w:val="left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2" behindDoc="0" locked="0" layoutInCell="1" allowOverlap="1" wp14:anchorId="7DCFDA17" wp14:editId="5D91611E">
                    <wp:simplePos x="0" y="0"/>
                    <wp:positionH relativeFrom="column">
                      <wp:posOffset>8115300</wp:posOffset>
                    </wp:positionH>
                    <wp:positionV relativeFrom="paragraph">
                      <wp:posOffset>4787265</wp:posOffset>
                    </wp:positionV>
                    <wp:extent cx="1280160" cy="384810"/>
                    <wp:effectExtent l="0" t="0" r="0" b="0"/>
                    <wp:wrapNone/>
                    <wp:docPr id="2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280160" cy="3848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EA74FC" w14:textId="52EB53A7" w:rsidR="007F0246" w:rsidRPr="000D0C51" w:rsidRDefault="00654219" w:rsidP="00376BE4">
                                <w:pPr>
                                  <w:bidi/>
                                  <w:spacing w:after="0"/>
                                  <w:jc w:val="left"/>
                                  <w:rPr>
                                    <w:color w:val="008FCE"/>
                                  </w:rPr>
                                </w:pPr>
                                <w:r w:rsidRPr="00654219">
                                  <w:rPr>
                                    <w:rFonts w:hint="cs"/>
                                    <w:noProof/>
                                  </w:rPr>
                                  <w:drawing>
                                    <wp:inline distT="0" distB="0" distL="0" distR="0" wp14:anchorId="5FB1D40F" wp14:editId="02B45923">
                                      <wp:extent cx="1150620" cy="339090"/>
                                      <wp:effectExtent l="0" t="0" r="0" b="0"/>
                                      <wp:docPr id="24" name="Image 24"/>
                                      <wp:cNvGraphicFramePr>
                                        <a:graphicFrameLocks xmlns:a="http://schemas.openxmlformats.org/drawingml/2006/main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850" cy="33945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cex="http://schemas.microsoft.com/office/word/2018/wordml/cex" xmlns:w16="http://schemas.microsoft.com/office/word/2018/wordml">
                <w:pict>
                  <v:shape w14:anchorId="7DCFDA17" id="TextBox 11" o:spid="_x0000_s1033" type="#_x0000_t202" style="position:absolute;margin-left:639pt;margin-top:376.95pt;width:100.8pt;height:30.3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" filled="f" stroked="f">
                    <v:textbox>
                      <w:txbxContent>
                        <w:p w14:paraId="34EA74FC" w14:textId="52EB53A7" w:rsidR="007F0246" w:rsidRPr="000D0C51" w:rsidRDefault="00654219" w:rsidP="00376BE4">
                          <w:pPr>
                            <w:bidi/>
                            <w:spacing w:after="0"/>
                            <w:jc w:val="left"/>
                            <w:rPr>
                              <w:color w:val="008FCE"/>
                            </w:rPr>
                          </w:pPr>
                          <w:r w:rsidRPr="00654219">
                            <w:rPr>
                              <w:rFonts w:hint="cs"/>
                            </w:rPr>
                            <w:drawing>
                              <wp:inline distT="0" distB="0" distL="0" distR="0" wp14:anchorId="5FB1D40F" wp14:editId="02B45923">
                                <wp:extent cx="1150620" cy="339090"/>
                                <wp:effectExtent l="0" t="0" r="0" b="0"/>
                                <wp:docPr id="24" name="Image 24"/>
                                <wp:cNvGraphicFramePr>
                                  <a:graphicFrameLocks xmlns:a="http://schemas.openxmlformats.org/drawingml/2006/main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850" cy="339452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0876EE">
            <w:rPr>
              <w:noProof/>
            </w:rPr>
            <w:br w:type="page"/>
          </w:r>
        </w:p>
      </w:sdtContent>
    </w:sdt>
    <w:p w14:paraId="3F8FE66E" w14:textId="20D726AC" w:rsidR="002E159C" w:rsidRDefault="002E159C" w:rsidP="002E159C">
      <w:pPr>
        <w:sectPr w:rsidR="002E159C" w:rsidSect="000876EE">
          <w:headerReference w:type="default" r:id="rId16"/>
          <w:pgSz w:w="16838" w:h="11906" w:orient="landscape" w:code="9"/>
          <w:pgMar w:top="1440" w:right="1440" w:bottom="1440" w:left="1440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Arial" w:eastAsiaTheme="minorHAnsi" w:hAnsi="Arial" w:cs="Arial"/>
          <w:color w:val="auto"/>
          <w:sz w:val="22"/>
          <w:szCs w:val="22"/>
          <w:rtl/>
          <w:lang w:val="en-GB"/>
        </w:rPr>
        <w:id w:val="-8390813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sdt>
          <w:sdtPr>
            <w:rPr>
              <w:rFonts w:ascii="Simplified Arabic" w:eastAsiaTheme="minorHAnsi" w:hAnsi="Simplified Arabic" w:cs="Simplified Arabic"/>
              <w:color w:val="auto"/>
              <w:sz w:val="22"/>
              <w:szCs w:val="22"/>
              <w:rtl/>
              <w:lang w:val="en-GB"/>
            </w:rPr>
            <w:id w:val="1074479027"/>
            <w:docPartObj>
              <w:docPartGallery w:val="Table of Contents"/>
              <w:docPartUnique/>
            </w:docPartObj>
          </w:sdtPr>
          <w:sdtEndPr>
            <w:rPr>
              <w:b/>
              <w:bCs/>
              <w:noProof/>
            </w:rPr>
          </w:sdtEndPr>
          <w:sdtContent>
            <w:p w14:paraId="7B264602" w14:textId="77777777" w:rsidR="003C0991" w:rsidRPr="00483C90" w:rsidRDefault="003C0991" w:rsidP="003C0991">
              <w:pPr>
                <w:pStyle w:val="TOCHeading"/>
                <w:bidi/>
                <w:spacing w:line="240" w:lineRule="auto"/>
                <w:rPr>
                  <w:rFonts w:ascii="Simplified Arabic" w:hAnsi="Simplified Arabic" w:cs="Simplified Arabic"/>
                  <w:sz w:val="22"/>
                  <w:szCs w:val="22"/>
                </w:rPr>
              </w:pPr>
              <w:r w:rsidRPr="00483C90">
                <w:rPr>
                  <w:rFonts w:ascii="Simplified Arabic" w:hAnsi="Simplified Arabic" w:cs="Simplified Arabic" w:hint="cs"/>
                  <w:sz w:val="22"/>
                  <w:szCs w:val="22"/>
                  <w:rtl/>
                </w:rPr>
                <w:t>المحتويات</w:t>
              </w:r>
            </w:p>
            <w:p w14:paraId="0658A20E" w14:textId="77777777" w:rsidR="003C0991" w:rsidRPr="003A7D2D" w:rsidRDefault="003C0991" w:rsidP="003C0991">
              <w:pPr>
                <w:pStyle w:val="TOC1"/>
                <w:tabs>
                  <w:tab w:val="left" w:pos="440"/>
                  <w:tab w:val="right" w:leader="dot" w:pos="13948"/>
                </w:tabs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r w:rsidRPr="003A7D2D">
                <w:rPr>
                  <w:rFonts w:ascii="Simplified Arabic" w:hAnsi="Simplified Arabic" w:cs="Simplified Arabic"/>
                  <w:sz w:val="18"/>
                  <w:szCs w:val="18"/>
                </w:rPr>
                <w:fldChar w:fldCharType="begin"/>
              </w:r>
              <w:r w:rsidRPr="003A7D2D">
                <w:rPr>
                  <w:rFonts w:ascii="Simplified Arabic" w:hAnsi="Simplified Arabic" w:cs="Simplified Arabic"/>
                  <w:sz w:val="18"/>
                  <w:szCs w:val="18"/>
                </w:rPr>
                <w:instrText xml:space="preserve"> TOC \o "1-3" \h \z \u </w:instrText>
              </w:r>
              <w:r w:rsidRPr="003A7D2D">
                <w:rPr>
                  <w:rFonts w:ascii="Simplified Arabic" w:hAnsi="Simplified Arabic" w:cs="Simplified Arabic"/>
                  <w:sz w:val="18"/>
                  <w:szCs w:val="18"/>
                </w:rPr>
                <w:fldChar w:fldCharType="separate"/>
              </w:r>
              <w:hyperlink w:anchor="_Toc57887708" w:history="1">
                <w:r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أولا-</w:t>
                </w:r>
                <w:r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ab/>
                </w:r>
                <w:r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لمحة عامة</w:t>
                </w:r>
                <w:r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3</w:t>
                </w:r>
              </w:hyperlink>
            </w:p>
            <w:p w14:paraId="114DB926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09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ما هو تمرين المحاكاة؟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3</w:t>
                </w:r>
              </w:hyperlink>
            </w:p>
            <w:p w14:paraId="6DC493E9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0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الأهداف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3</w:t>
                </w:r>
              </w:hyperlink>
            </w:p>
            <w:p w14:paraId="296B38D3" w14:textId="77777777" w:rsidR="003C0991" w:rsidRPr="003A7D2D" w:rsidRDefault="0042420E" w:rsidP="003C0991">
              <w:pPr>
                <w:pStyle w:val="TOC1"/>
                <w:tabs>
                  <w:tab w:val="left" w:pos="440"/>
                  <w:tab w:val="right" w:leader="dot" w:pos="13948"/>
                </w:tabs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1" w:history="1">
                <w:r w:rsidR="003C0991">
                  <w:rPr>
                    <w:rFonts w:ascii="Simplified Arabic" w:eastAsiaTheme="minorEastAsia" w:hAnsi="Simplified Arabic" w:cs="Simplified Arabic" w:hint="cs"/>
                    <w:noProof/>
                    <w:sz w:val="18"/>
                    <w:szCs w:val="18"/>
                    <w:rtl/>
                    <w:lang w:eastAsia="en-GB"/>
                  </w:rPr>
                  <w:t>ثانياً-</w:t>
                </w:r>
                <w:r w:rsidR="003C0991">
                  <w:rPr>
                    <w:rFonts w:ascii="Simplified Arabic" w:eastAsiaTheme="minorEastAsia" w:hAnsi="Simplified Arabic" w:cs="Simplified Arabic"/>
                    <w:noProof/>
                    <w:sz w:val="18"/>
                    <w:szCs w:val="18"/>
                    <w:rtl/>
                    <w:lang w:eastAsia="en-GB"/>
                  </w:rPr>
                  <w:tab/>
                </w:r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هيكل المحاكاة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4</w:t>
                </w:r>
              </w:hyperlink>
            </w:p>
            <w:p w14:paraId="116FAEC7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2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تصميم التمرين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4</w:t>
                </w:r>
              </w:hyperlink>
            </w:p>
            <w:p w14:paraId="0490BDA5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3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عناصر السيناريو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4</w:t>
                </w:r>
              </w:hyperlink>
            </w:p>
            <w:p w14:paraId="3FC82301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4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تسلسل التمرين المكتبي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4</w:t>
                </w:r>
              </w:hyperlink>
            </w:p>
            <w:p w14:paraId="7BF3C2D0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5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تكييف السيناريو مع السياق القطري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5</w:t>
                </w:r>
              </w:hyperlink>
            </w:p>
            <w:p w14:paraId="5185A384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6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الإطار الزمني للمحاكاة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5</w:t>
                </w:r>
              </w:hyperlink>
            </w:p>
            <w:p w14:paraId="0EDEE5D5" w14:textId="559067AF" w:rsidR="003C0991" w:rsidRPr="003A7D2D" w:rsidRDefault="0042420E" w:rsidP="003C0991">
              <w:pPr>
                <w:pStyle w:val="TOC1"/>
                <w:tabs>
                  <w:tab w:val="left" w:pos="660"/>
                  <w:tab w:val="right" w:leader="dot" w:pos="13948"/>
                </w:tabs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7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ثاثاً-</w:t>
                </w:r>
                <w:r w:rsidR="003C0991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ab/>
                </w:r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الجمهور المست</w:t>
                </w:r>
                <w:r w:rsidR="0013608A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هد</w:t>
                </w:r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ف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6</w:t>
                </w:r>
              </w:hyperlink>
            </w:p>
            <w:p w14:paraId="1823DEEB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8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المشاركون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6</w:t>
                </w:r>
              </w:hyperlink>
            </w:p>
            <w:p w14:paraId="332B9C3D" w14:textId="77777777" w:rsidR="003C0991" w:rsidRPr="003A7D2D" w:rsidRDefault="0042420E" w:rsidP="003C0991">
              <w:pPr>
                <w:pStyle w:val="TOC1"/>
                <w:tabs>
                  <w:tab w:val="left" w:pos="660"/>
                  <w:tab w:val="right" w:leader="dot" w:pos="13948"/>
                </w:tabs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19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رابعاً-</w:t>
                </w:r>
                <w:r w:rsidR="003C0991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ab/>
                </w:r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 xml:space="preserve">متطلبات </w:t>
                </w:r>
                <w:r w:rsidR="003C0991" w:rsidRPr="00FC5576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>الميسِّرين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7</w:t>
                </w:r>
              </w:hyperlink>
            </w:p>
            <w:p w14:paraId="2B1592D9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0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فريق التيسير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7</w:t>
                </w:r>
              </w:hyperlink>
            </w:p>
            <w:p w14:paraId="75AF5BA1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1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م</w:t>
                </w:r>
                <w:r w:rsidR="003C0991" w:rsidRPr="00FC5576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>هام الميسِّرين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7</w:t>
                </w:r>
              </w:hyperlink>
            </w:p>
            <w:p w14:paraId="635B36A8" w14:textId="77777777" w:rsidR="003C0991" w:rsidRPr="003A7D2D" w:rsidRDefault="0042420E" w:rsidP="003C0991">
              <w:pPr>
                <w:pStyle w:val="TOC1"/>
                <w:tabs>
                  <w:tab w:val="left" w:pos="440"/>
                  <w:tab w:val="right" w:leader="dot" w:pos="13948"/>
                </w:tabs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2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خامساً-المتطلبات التنظيمية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8</w:t>
                </w:r>
              </w:hyperlink>
            </w:p>
            <w:p w14:paraId="3D4CBEF2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3" w:history="1">
                <w:r w:rsidR="003C0991" w:rsidRPr="00FC5576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>الدعم والالتزام من جانب القيادة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8</w:t>
                </w:r>
              </w:hyperlink>
            </w:p>
            <w:p w14:paraId="444623AE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4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الالتزام بالوقت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8</w:t>
                </w:r>
              </w:hyperlink>
            </w:p>
            <w:p w14:paraId="51D394EA" w14:textId="77777777" w:rsidR="003C0991" w:rsidRPr="003A7D2D" w:rsidRDefault="0042420E" w:rsidP="003C0991">
              <w:pPr>
                <w:pStyle w:val="TOC1"/>
                <w:tabs>
                  <w:tab w:val="left" w:pos="660"/>
                  <w:tab w:val="right" w:leader="dot" w:pos="13948"/>
                </w:tabs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5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سادساً-</w:t>
                </w:r>
                <w:r w:rsidR="003C0991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ab/>
                </w:r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طري</w:t>
                </w:r>
                <w:r w:rsidR="003C0991" w:rsidRPr="00537E72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>قة إدارة التمرين المكتبي المتعلق بالخطة الوطنية لتوزيع لقاحات كوفيد-19 والتطعيم ضده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9</w:t>
                </w:r>
              </w:hyperlink>
            </w:p>
            <w:p w14:paraId="3D04B285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6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الإعداد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9</w:t>
                </w:r>
              </w:hyperlink>
            </w:p>
            <w:p w14:paraId="7841662A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7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دليل المشاركين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9</w:t>
                </w:r>
              </w:hyperlink>
            </w:p>
            <w:p w14:paraId="7FF94EE4" w14:textId="77777777" w:rsidR="003C0991" w:rsidRPr="003A7D2D" w:rsidRDefault="0042420E" w:rsidP="003C0991">
              <w:pPr>
                <w:pStyle w:val="TOC2"/>
                <w:bidi/>
                <w:spacing w:line="240" w:lineRule="auto"/>
                <w:rPr>
                  <w:rFonts w:ascii="Simplified Arabic" w:eastAsiaTheme="minorEastAsia" w:hAnsi="Simplified Arabic" w:cs="Simplified Arabic"/>
                  <w:noProof/>
                  <w:sz w:val="18"/>
                  <w:szCs w:val="18"/>
                  <w:lang w:eastAsia="en-GB"/>
                </w:rPr>
              </w:pPr>
              <w:hyperlink w:anchor="_Toc57887728" w:history="1">
                <w:r w:rsidR="003C0991">
                  <w:rPr>
                    <w:rStyle w:val="Hyperlink"/>
                    <w:rFonts w:ascii="Simplified Arabic" w:hAnsi="Simplified Arabic" w:cs="Simplified Arabic" w:hint="cs"/>
                    <w:noProof/>
                    <w:sz w:val="18"/>
                    <w:szCs w:val="18"/>
                    <w:rtl/>
                  </w:rPr>
                  <w:t>م</w:t>
                </w:r>
                <w:r w:rsidR="003C0991" w:rsidRPr="00537E72">
                  <w:rPr>
                    <w:rStyle w:val="Hyperlink"/>
                    <w:rFonts w:ascii="Simplified Arabic" w:hAnsi="Simplified Arabic" w:cs="Simplified Arabic"/>
                    <w:noProof/>
                    <w:sz w:val="18"/>
                    <w:szCs w:val="18"/>
                    <w:rtl/>
                  </w:rPr>
                  <w:t>واد دعم تمرين المحاكاة</w:t>
                </w:r>
                <w:r w:rsidR="003C0991" w:rsidRPr="003A7D2D">
                  <w:rPr>
                    <w:rFonts w:ascii="Simplified Arabic" w:hAnsi="Simplified Arabic" w:cs="Simplified Arabic"/>
                    <w:noProof/>
                    <w:webHidden/>
                    <w:sz w:val="18"/>
                    <w:szCs w:val="18"/>
                  </w:rPr>
                  <w:tab/>
                </w:r>
                <w:r w:rsidR="003C0991">
                  <w:rPr>
                    <w:rFonts w:ascii="Simplified Arabic" w:hAnsi="Simplified Arabic" w:cs="Simplified Arabic" w:hint="cs"/>
                    <w:noProof/>
                    <w:webHidden/>
                    <w:sz w:val="18"/>
                    <w:szCs w:val="18"/>
                    <w:rtl/>
                  </w:rPr>
                  <w:t>10</w:t>
                </w:r>
              </w:hyperlink>
            </w:p>
            <w:p w14:paraId="6FF071D6" w14:textId="65D1DDF4" w:rsidR="000876EE" w:rsidRPr="008E040F" w:rsidRDefault="003C0991" w:rsidP="008E040F">
              <w:pPr>
                <w:bidi/>
                <w:spacing w:line="240" w:lineRule="auto"/>
                <w:rPr>
                  <w:rFonts w:ascii="Simplified Arabic" w:hAnsi="Simplified Arabic" w:cs="Simplified Arabic"/>
                  <w:b/>
                  <w:bCs/>
                  <w:noProof/>
                </w:rPr>
              </w:pPr>
              <w:r w:rsidRPr="003A7D2D">
                <w:rPr>
                  <w:rFonts w:ascii="Simplified Arabic" w:hAnsi="Simplified Arabic" w:cs="Simplified Arabic"/>
                  <w:b/>
                  <w:bCs/>
                  <w:noProof/>
                  <w:sz w:val="18"/>
                  <w:szCs w:val="18"/>
                </w:rPr>
                <w:lastRenderedPageBreak/>
                <w:fldChar w:fldCharType="end"/>
              </w:r>
            </w:p>
          </w:sdtContent>
        </w:sdt>
      </w:sdtContent>
    </w:sdt>
    <w:p w14:paraId="36A46756" w14:textId="40CAA9AB" w:rsidR="0029525F" w:rsidRPr="0029525F" w:rsidRDefault="0029525F" w:rsidP="00E03913">
      <w:pPr>
        <w:pStyle w:val="Heading1"/>
        <w:numPr>
          <w:ilvl w:val="0"/>
          <w:numId w:val="0"/>
        </w:numPr>
        <w:bidi/>
      </w:pPr>
      <w:bookmarkStart w:id="2" w:name="_Hlk58765727"/>
      <w:r w:rsidRPr="0029525F">
        <w:rPr>
          <w:rtl/>
        </w:rPr>
        <w:lastRenderedPageBreak/>
        <w:t>أولاً-</w:t>
      </w:r>
      <w:r w:rsidRPr="0029525F">
        <w:rPr>
          <w:rtl/>
        </w:rPr>
        <w:tab/>
        <w:t>لمحة عامة</w:t>
      </w:r>
      <w:bookmarkEnd w:id="2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781500" w14:paraId="7339C653" w14:textId="77777777" w:rsidTr="003C0991">
        <w:trPr>
          <w:trHeight w:val="2862"/>
        </w:trPr>
        <w:tc>
          <w:tcPr>
            <w:tcW w:w="2689" w:type="dxa"/>
          </w:tcPr>
          <w:p w14:paraId="0421836B" w14:textId="41243B72" w:rsidR="00781500" w:rsidRPr="00072840" w:rsidRDefault="0029525F" w:rsidP="0029525F">
            <w:pPr>
              <w:pStyle w:val="Heading2"/>
              <w:bidi/>
              <w:jc w:val="left"/>
              <w:outlineLvl w:val="1"/>
            </w:pPr>
            <w:r w:rsidRPr="0029525F">
              <w:rPr>
                <w:rtl/>
              </w:rPr>
              <w:lastRenderedPageBreak/>
              <w:t>ما هو</w:t>
            </w:r>
            <w:r w:rsidRPr="0029525F">
              <w:rPr>
                <w:rFonts w:hint="cs"/>
                <w:rtl/>
              </w:rPr>
              <w:t xml:space="preserve"> تمرين المحاكاة</w:t>
            </w:r>
            <w:r w:rsidRPr="0029525F">
              <w:rPr>
                <w:rtl/>
              </w:rPr>
              <w:t>؟</w:t>
            </w:r>
          </w:p>
        </w:tc>
        <w:tc>
          <w:tcPr>
            <w:tcW w:w="11318" w:type="dxa"/>
          </w:tcPr>
          <w:p w14:paraId="10CBDB3C" w14:textId="5877831C" w:rsidR="00781500" w:rsidRPr="0029525F" w:rsidRDefault="0029525F" w:rsidP="0029525F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9525F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التمرين المكتبي المتعلق بالخطة الوطنية لتوزيع لقاحات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29525F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كوفيد-19 والتطعيم ضده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29525F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هو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حزمة محاكاة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29525F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يُستخدم فيها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سيناريو ت</w:t>
            </w:r>
            <w:r w:rsidRPr="005C104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دريجي</w:t>
            </w:r>
            <w:r w:rsidRPr="0029525F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إلى جانب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سلسلة من </w:t>
            </w:r>
            <w:r w:rsidRPr="005C104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المدخلات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المحددة ال</w:t>
            </w:r>
            <w:r w:rsidRPr="005C104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مكتوبة 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لتوفير معلومات في الوقت المناسب </w:t>
            </w:r>
            <w:r w:rsidRPr="005C104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بشأن</w:t>
            </w:r>
            <w:r w:rsidRPr="005C104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تطوير</w:t>
            </w:r>
            <w:r w:rsidRPr="0029525F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التشخيص</w:t>
            </w:r>
            <w:r w:rsidR="005C104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ات</w:t>
            </w:r>
            <w:r w:rsidRPr="0029525F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والعلاجات واللقاحات ذات الصلة</w:t>
            </w:r>
            <w:r w:rsidRPr="0029525F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بكوفيد-19 والموافقة التنظيمية على ذلك</w:t>
            </w:r>
            <w:r w:rsidR="00DE5B7C" w:rsidRPr="0029525F">
              <w:rPr>
                <w:rFonts w:ascii="Simplified Arabic" w:hAnsi="Simplified Arabic" w:cs="Simplified Arabic"/>
                <w:sz w:val="24"/>
                <w:szCs w:val="24"/>
              </w:rPr>
              <w:t>.</w:t>
            </w:r>
          </w:p>
          <w:p w14:paraId="4238955E" w14:textId="77777777" w:rsidR="00781500" w:rsidRPr="0029525F" w:rsidRDefault="00781500" w:rsidP="003C0991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227F9F1B" w14:textId="77777777" w:rsidR="00064AD8" w:rsidRDefault="0029525F" w:rsidP="00E03913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وحزمة المحاكاة الخاصة بالتمرين المكتبي 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ليست اختباراً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لخطة أو تدابير أخرى محددة. وعوضاً ذلك، 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يهدف التمرين المكتبي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، من خلال تيسير المناقشات الجماعية، </w:t>
            </w:r>
            <w:r w:rsidRPr="005C104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إلى مساعدة البلدان في تخطيط وإعداد وتحديث خططها الوطنية لتوزيع اللقاحات والتطعيم</w:t>
            </w: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من أجل الحصول في الوقت المناسب وبشكل منصف على لقاحات كوفيد-19 التي تتناول على وجه التحديد المسائل التنظيمية والمسائل المتعلقة </w:t>
            </w:r>
            <w:r w:rsidR="00E03913" w:rsidRPr="0029525F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بالسلام</w:t>
            </w:r>
            <w:r w:rsidR="005C104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ة.</w:t>
            </w:r>
          </w:p>
          <w:p w14:paraId="55B4572E" w14:textId="77777777" w:rsidR="00E6355D" w:rsidRDefault="00E6355D" w:rsidP="00E6355D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</w:pPr>
          </w:p>
          <w:p w14:paraId="028163EE" w14:textId="2D87697F" w:rsidR="00E6355D" w:rsidRPr="009A6D3D" w:rsidRDefault="00E6355D" w:rsidP="00E6355D">
            <w:pPr>
              <w:bidi/>
              <w:snapToGrid w:val="0"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وقد أعدّ هذا التمرين فريق التمارين والاستعراضات القطرية التابع لإدارة التأهب الصحي لدى المنظمة، بدعمٍ من الخبراء التقنيين لمجموعة التنسيق العالمي لمرفق كوفاكس، وأقرّته لجنة استعراض المطبوعات المتعلقة بكوفيد-19 لدى المنظمة.</w:t>
            </w:r>
          </w:p>
          <w:p w14:paraId="14BB5F0A" w14:textId="17027E4F" w:rsidR="00E6355D" w:rsidRPr="00E03913" w:rsidRDefault="00E6355D" w:rsidP="00E6355D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lang w:val="en-US"/>
              </w:rPr>
            </w:pPr>
          </w:p>
        </w:tc>
      </w:tr>
      <w:tr w:rsidR="00781500" w14:paraId="4282606F" w14:textId="77777777" w:rsidTr="003C0991">
        <w:tc>
          <w:tcPr>
            <w:tcW w:w="2689" w:type="dxa"/>
          </w:tcPr>
          <w:p w14:paraId="4A99B4F8" w14:textId="37C8C68D" w:rsidR="00781500" w:rsidRPr="0029525F" w:rsidRDefault="0029525F" w:rsidP="003C0991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lastRenderedPageBreak/>
              <w:t>الأهداف</w:t>
            </w:r>
          </w:p>
        </w:tc>
        <w:tc>
          <w:tcPr>
            <w:tcW w:w="11318" w:type="dxa"/>
          </w:tcPr>
          <w:p w14:paraId="5AAA3974" w14:textId="528F01C6" w:rsidR="00072840" w:rsidRPr="0029525F" w:rsidRDefault="0029525F" w:rsidP="003C0991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9525F">
              <w:rPr>
                <w:rFonts w:ascii="Simplified Arabic" w:hAnsi="Simplified Arabic" w:cs="Simplified Arabic"/>
                <w:sz w:val="24"/>
                <w:szCs w:val="24"/>
                <w:rtl/>
              </w:rPr>
              <w:t>تتمثل الأهداف المحددة لـلتمرين المكتبي فيما يلي</w:t>
            </w:r>
            <w:r w:rsidR="00072840" w:rsidRPr="0029525F">
              <w:rPr>
                <w:rFonts w:ascii="Simplified Arabic" w:hAnsi="Simplified Arabic" w:cs="Simplified Arabic"/>
                <w:sz w:val="24"/>
                <w:szCs w:val="24"/>
              </w:rPr>
              <w:t>:</w:t>
            </w:r>
          </w:p>
          <w:p w14:paraId="0C145980" w14:textId="77777777" w:rsidR="0095230D" w:rsidRPr="0029525F" w:rsidRDefault="0095230D" w:rsidP="003C0991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4BD7FE28" w14:textId="784E4136" w:rsidR="00502E65" w:rsidRPr="0029525F" w:rsidRDefault="0029525F" w:rsidP="0029525F">
            <w:pPr>
              <w:pStyle w:val="ListParagraph"/>
              <w:numPr>
                <w:ilvl w:val="0"/>
                <w:numId w:val="7"/>
              </w:numPr>
              <w:bidi/>
              <w:rPr>
                <w:rFonts w:ascii="Simplified Arabic" w:hAnsi="Simplified Arabic" w:cs="Simplified Arabic"/>
              </w:rPr>
            </w:pPr>
            <w:r w:rsidRPr="005C1047">
              <w:rPr>
                <w:rFonts w:ascii="Simplified Arabic" w:hAnsi="Simplified Arabic" w:cs="Simplified Arabic"/>
                <w:b/>
                <w:bCs/>
                <w:rtl/>
              </w:rPr>
              <w:t>استعراض</w:t>
            </w:r>
            <w:r w:rsidRPr="0029525F">
              <w:rPr>
                <w:rFonts w:ascii="Simplified Arabic" w:hAnsi="Simplified Arabic" w:cs="Simplified Arabic"/>
                <w:rtl/>
              </w:rPr>
              <w:t xml:space="preserve"> الخطط المتعلقة بالأطر التنظيمية المعجلة</w:t>
            </w:r>
          </w:p>
          <w:p w14:paraId="383E12E8" w14:textId="77777777" w:rsidR="00502E65" w:rsidRPr="0029525F" w:rsidRDefault="00502E65" w:rsidP="003C0991">
            <w:pPr>
              <w:pStyle w:val="ListParagraph"/>
              <w:numPr>
                <w:ilvl w:val="0"/>
                <w:numId w:val="0"/>
              </w:numPr>
              <w:bidi/>
              <w:spacing w:after="0"/>
              <w:ind w:left="720"/>
              <w:rPr>
                <w:rFonts w:ascii="Simplified Arabic" w:hAnsi="Simplified Arabic" w:cs="Simplified Arabic"/>
              </w:rPr>
            </w:pPr>
          </w:p>
          <w:p w14:paraId="406827F9" w14:textId="7095E944" w:rsidR="00502E65" w:rsidRPr="0029525F" w:rsidRDefault="0029525F" w:rsidP="0029525F">
            <w:pPr>
              <w:pStyle w:val="ListParagraph"/>
              <w:numPr>
                <w:ilvl w:val="0"/>
                <w:numId w:val="7"/>
              </w:numPr>
              <w:bidi/>
              <w:spacing w:after="0"/>
              <w:rPr>
                <w:rFonts w:ascii="Simplified Arabic" w:hAnsi="Simplified Arabic" w:cs="Simplified Arabic"/>
              </w:rPr>
            </w:pPr>
            <w:r w:rsidRPr="0029525F">
              <w:rPr>
                <w:rFonts w:ascii="Simplified Arabic" w:hAnsi="Simplified Arabic" w:cs="Simplified Arabic"/>
                <w:b/>
                <w:bCs/>
                <w:rtl/>
              </w:rPr>
              <w:t xml:space="preserve">استعراض </w:t>
            </w:r>
            <w:r w:rsidRPr="005C1047">
              <w:rPr>
                <w:rFonts w:ascii="Simplified Arabic" w:hAnsi="Simplified Arabic" w:cs="Simplified Arabic"/>
                <w:rtl/>
              </w:rPr>
              <w:t>إجراءات السلامة المتعلقة باللقاحات، ولا سيما اللقاحات التي يجري تطويرها بوتيرة سريعة</w:t>
            </w:r>
            <w:r w:rsidR="007B5E28">
              <w:rPr>
                <w:rFonts w:ascii="Simplified Arabic" w:hAnsi="Simplified Arabic" w:cs="Simplified Arabic" w:hint="cs"/>
                <w:rtl/>
              </w:rPr>
              <w:t>.</w:t>
            </w:r>
          </w:p>
          <w:p w14:paraId="76D23F30" w14:textId="77777777" w:rsidR="00502E65" w:rsidRPr="0029525F" w:rsidRDefault="00502E65" w:rsidP="003C0991">
            <w:pPr>
              <w:pStyle w:val="ListParagraph"/>
              <w:numPr>
                <w:ilvl w:val="0"/>
                <w:numId w:val="0"/>
              </w:numPr>
              <w:bidi/>
              <w:spacing w:after="0"/>
              <w:ind w:left="720"/>
              <w:rPr>
                <w:rFonts w:ascii="Simplified Arabic" w:hAnsi="Simplified Arabic" w:cs="Simplified Arabic"/>
              </w:rPr>
            </w:pPr>
          </w:p>
          <w:p w14:paraId="7ACF1C6E" w14:textId="471C3E3A" w:rsidR="00502E65" w:rsidRPr="0029525F" w:rsidRDefault="0029525F" w:rsidP="0029525F">
            <w:pPr>
              <w:pStyle w:val="ListParagraph"/>
              <w:numPr>
                <w:ilvl w:val="0"/>
                <w:numId w:val="7"/>
              </w:numPr>
              <w:bidi/>
              <w:rPr>
                <w:rFonts w:ascii="Simplified Arabic" w:hAnsi="Simplified Arabic" w:cs="Simplified Arabic"/>
              </w:rPr>
            </w:pPr>
            <w:r w:rsidRPr="007B5E28">
              <w:rPr>
                <w:rFonts w:ascii="Simplified Arabic" w:hAnsi="Simplified Arabic" w:cs="Simplified Arabic"/>
                <w:b/>
                <w:bCs/>
                <w:rtl/>
              </w:rPr>
              <w:t>تأكيد الإجراءات التنظيمية</w:t>
            </w:r>
            <w:r w:rsidRPr="0029525F">
              <w:rPr>
                <w:rFonts w:ascii="Simplified Arabic" w:hAnsi="Simplified Arabic" w:cs="Simplified Arabic"/>
                <w:rtl/>
              </w:rPr>
              <w:t xml:space="preserve"> اللازمة للموافقة على اللقاحات</w:t>
            </w:r>
            <w:r w:rsidR="00502E65" w:rsidRPr="0029525F">
              <w:rPr>
                <w:rFonts w:ascii="Times New Roman" w:hAnsi="Times New Roman" w:cs="Times New Roman"/>
              </w:rPr>
              <w:t>​</w:t>
            </w:r>
          </w:p>
          <w:p w14:paraId="76829BDF" w14:textId="77777777" w:rsidR="00502E65" w:rsidRPr="0029525F" w:rsidRDefault="00502E65" w:rsidP="003C0991">
            <w:pPr>
              <w:pStyle w:val="ListParagraph"/>
              <w:numPr>
                <w:ilvl w:val="0"/>
                <w:numId w:val="0"/>
              </w:numPr>
              <w:bidi/>
              <w:spacing w:after="0"/>
              <w:ind w:left="720"/>
              <w:rPr>
                <w:rFonts w:ascii="Simplified Arabic" w:hAnsi="Simplified Arabic" w:cs="Simplified Arabic"/>
              </w:rPr>
            </w:pPr>
          </w:p>
          <w:p w14:paraId="72474FC9" w14:textId="6A9C8D0E" w:rsidR="00781500" w:rsidRPr="007B5E28" w:rsidRDefault="0029525F" w:rsidP="0029525F">
            <w:pPr>
              <w:pStyle w:val="ListParagraph"/>
              <w:numPr>
                <w:ilvl w:val="0"/>
                <w:numId w:val="7"/>
              </w:numPr>
              <w:bidi/>
              <w:spacing w:after="0"/>
              <w:rPr>
                <w:rFonts w:ascii="Simplified Arabic" w:hAnsi="Simplified Arabic" w:cs="Simplified Arabic"/>
              </w:rPr>
            </w:pPr>
            <w:r w:rsidRPr="0029525F">
              <w:rPr>
                <w:rFonts w:ascii="Simplified Arabic" w:hAnsi="Simplified Arabic" w:cs="Simplified Arabic"/>
                <w:b/>
                <w:bCs/>
                <w:rtl/>
              </w:rPr>
              <w:t xml:space="preserve">استعراض </w:t>
            </w:r>
            <w:r w:rsidRPr="007B5E28">
              <w:rPr>
                <w:rFonts w:ascii="Simplified Arabic" w:hAnsi="Simplified Arabic" w:cs="Simplified Arabic"/>
                <w:rtl/>
              </w:rPr>
              <w:t>نظم رصد سلامة اللقاحات</w:t>
            </w:r>
            <w:r w:rsidR="00502E65" w:rsidRPr="007B5E28">
              <w:rPr>
                <w:rFonts w:ascii="Simplified Arabic" w:hAnsi="Simplified Arabic" w:cs="Simplified Arabic"/>
              </w:rPr>
              <w:t>.</w:t>
            </w:r>
          </w:p>
          <w:p w14:paraId="05C06F81" w14:textId="4E7B7BC0" w:rsidR="00502E65" w:rsidRPr="0029525F" w:rsidRDefault="00502E65" w:rsidP="004A4C82">
            <w:pPr>
              <w:bidi/>
              <w:rPr>
                <w:rFonts w:ascii="Simplified Arabic" w:hAnsi="Simplified Arabic" w:cs="Simplified Arabic"/>
              </w:rPr>
            </w:pPr>
          </w:p>
        </w:tc>
      </w:tr>
    </w:tbl>
    <w:p w14:paraId="2D721A63" w14:textId="77777777" w:rsidR="000876EE" w:rsidRPr="000876EE" w:rsidRDefault="000876EE" w:rsidP="003C0991">
      <w:pPr>
        <w:bidi/>
      </w:pPr>
    </w:p>
    <w:p w14:paraId="6E1E891E" w14:textId="77777777" w:rsidR="00257930" w:rsidRPr="00491A82" w:rsidRDefault="00257930" w:rsidP="00257930">
      <w:pPr>
        <w:pStyle w:val="Heading1"/>
        <w:numPr>
          <w:ilvl w:val="0"/>
          <w:numId w:val="0"/>
        </w:numPr>
        <w:bidi/>
        <w:ind w:left="284" w:hanging="284"/>
        <w:rPr>
          <w:rFonts w:ascii="Simplified Arabic" w:hAnsi="Simplified Arabic" w:cs="Simplified Arabic"/>
        </w:rPr>
      </w:pPr>
      <w:bookmarkStart w:id="3" w:name="_Toc57887711"/>
      <w:bookmarkStart w:id="4" w:name="_Hlk58779658"/>
      <w:r w:rsidRPr="00491A82">
        <w:rPr>
          <w:rFonts w:ascii="Simplified Arabic" w:hAnsi="Simplified Arabic" w:cs="Simplified Arabic"/>
          <w:rtl/>
        </w:rPr>
        <w:t>ثانياً-</w:t>
      </w:r>
      <w:r w:rsidRPr="00491A82">
        <w:rPr>
          <w:rFonts w:ascii="Simplified Arabic" w:hAnsi="Simplified Arabic" w:cs="Simplified Arabic"/>
          <w:rtl/>
        </w:rPr>
        <w:tab/>
        <w:t xml:space="preserve">هيكل المحاكاة </w:t>
      </w:r>
      <w:bookmarkEnd w:id="3"/>
    </w:p>
    <w:bookmarkEnd w:id="4"/>
    <w:p w14:paraId="4F6C2606" w14:textId="5098A4CC" w:rsidR="000876EE" w:rsidRDefault="000876EE" w:rsidP="003C0991">
      <w:pPr>
        <w:bidi/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286B8F" w:rsidRPr="00257930" w14:paraId="06D6C524" w14:textId="77777777" w:rsidTr="003C0991">
        <w:trPr>
          <w:trHeight w:val="1029"/>
        </w:trPr>
        <w:tc>
          <w:tcPr>
            <w:tcW w:w="2689" w:type="dxa"/>
          </w:tcPr>
          <w:p w14:paraId="43274388" w14:textId="1E8ADB12" w:rsidR="00286B8F" w:rsidRPr="00257930" w:rsidRDefault="00257930" w:rsidP="00257930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257930">
              <w:rPr>
                <w:rFonts w:ascii="Simplified Arabic" w:hAnsi="Simplified Arabic" w:cs="Simplified Arabic"/>
                <w:rtl/>
              </w:rPr>
              <w:lastRenderedPageBreak/>
              <w:t>تصميم التمرين</w:t>
            </w:r>
          </w:p>
        </w:tc>
        <w:tc>
          <w:tcPr>
            <w:tcW w:w="11318" w:type="dxa"/>
          </w:tcPr>
          <w:p w14:paraId="048F9793" w14:textId="753C64F4" w:rsidR="0095230D" w:rsidRPr="00257930" w:rsidRDefault="006A3D25" w:rsidP="007B5E28">
            <w:pPr>
              <w:bidi/>
              <w:spacing w:line="276" w:lineRule="auto"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6A3D25">
              <w:rPr>
                <w:rFonts w:ascii="Simplified Arabic" w:hAnsi="Simplified Arabic" w:cs="Simplified Arabic"/>
                <w:sz w:val="24"/>
                <w:szCs w:val="24"/>
                <w:rtl/>
              </w:rPr>
              <w:t>يستند هذا التمرين إلى أحدث الإرشادات التي وضعتها منظمة الصحة العالمية بشأن التطعيم ضد كوفيد-19، بما في ذلك ما يلي</w:t>
            </w:r>
            <w:r w:rsidR="0095230D" w:rsidRPr="00257930">
              <w:rPr>
                <w:rFonts w:ascii="Simplified Arabic" w:hAnsi="Simplified Arabic" w:cs="Simplified Arabic"/>
                <w:sz w:val="24"/>
                <w:szCs w:val="24"/>
              </w:rPr>
              <w:t>:</w:t>
            </w:r>
          </w:p>
          <w:p w14:paraId="04627259" w14:textId="77777777" w:rsidR="00286B8F" w:rsidRPr="00257930" w:rsidRDefault="0042420E" w:rsidP="007B5E28">
            <w:pPr>
              <w:numPr>
                <w:ilvl w:val="0"/>
                <w:numId w:val="8"/>
              </w:numPr>
              <w:bidi/>
              <w:spacing w:line="276" w:lineRule="auto"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  <w:hyperlink r:id="rId17" w:history="1">
              <w:r w:rsidR="0095230D" w:rsidRPr="00257930">
                <w:rPr>
                  <w:rStyle w:val="Hyperlink"/>
                  <w:rFonts w:ascii="Simplified Arabic" w:hAnsi="Simplified Arabic" w:cs="Simplified Arabic"/>
                  <w:sz w:val="24"/>
                  <w:szCs w:val="24"/>
                  <w:lang w:val="en-US"/>
                </w:rPr>
                <w:t>Guidance on developing a national deployment and vaccination plan for COVID-19 vaccines</w:t>
              </w:r>
            </w:hyperlink>
          </w:p>
          <w:p w14:paraId="32086350" w14:textId="4FC98018" w:rsidR="00064AD8" w:rsidRPr="00257930" w:rsidRDefault="00064AD8" w:rsidP="007B5E28">
            <w:pPr>
              <w:bidi/>
              <w:spacing w:line="276" w:lineRule="auto"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286B8F" w:rsidRPr="00257930" w14:paraId="2AA001CF" w14:textId="77777777" w:rsidTr="003C0991">
        <w:tc>
          <w:tcPr>
            <w:tcW w:w="2689" w:type="dxa"/>
          </w:tcPr>
          <w:p w14:paraId="785597B8" w14:textId="69DEA941" w:rsidR="00286B8F" w:rsidRPr="00257930" w:rsidRDefault="00257930" w:rsidP="00257930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257930">
              <w:rPr>
                <w:rFonts w:ascii="Simplified Arabic" w:hAnsi="Simplified Arabic" w:cs="Simplified Arabic"/>
                <w:rtl/>
              </w:rPr>
              <w:t>عناصر السيناريو</w:t>
            </w:r>
          </w:p>
        </w:tc>
        <w:tc>
          <w:tcPr>
            <w:tcW w:w="11318" w:type="dxa"/>
          </w:tcPr>
          <w:p w14:paraId="515B5D37" w14:textId="2C4B102C" w:rsidR="00286B8F" w:rsidRPr="00257930" w:rsidRDefault="007B5E28" w:rsidP="007B5E28">
            <w:pPr>
              <w:bidi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7B5E2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ينقسم السيناريو إلى </w:t>
            </w:r>
            <w:r w:rsidRPr="00280164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أربعة تحديثات متتالية</w:t>
            </w:r>
            <w:r w:rsidRPr="007B5E28">
              <w:rPr>
                <w:rFonts w:ascii="Simplified Arabic" w:hAnsi="Simplified Arabic" w:cs="Simplified Arabic"/>
                <w:sz w:val="24"/>
                <w:szCs w:val="24"/>
                <w:rtl/>
              </w:rPr>
              <w:t>، هي على النحو التالي:</w:t>
            </w:r>
            <w:r w:rsidR="0095230D" w:rsidRPr="00257930">
              <w:rPr>
                <w:rFonts w:ascii="Simplified Arabic" w:hAnsi="Simplified Arabic" w:cs="Simplified Arabic"/>
                <w:sz w:val="24"/>
                <w:szCs w:val="24"/>
              </w:rPr>
              <w:t xml:space="preserve">  </w:t>
            </w:r>
          </w:p>
          <w:p w14:paraId="435D8186" w14:textId="77777777" w:rsidR="003A622B" w:rsidRPr="00257930" w:rsidRDefault="003A622B" w:rsidP="007B5E28">
            <w:pPr>
              <w:bidi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668ADE1F" w14:textId="76130944" w:rsidR="0095230D" w:rsidRPr="00257930" w:rsidRDefault="006A3D25" w:rsidP="007B5E28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طُوّرت اللقاحات وسوف تكون متاحة قريباً لبلدك </w:t>
            </w:r>
            <w:r w:rsidRPr="00953E11">
              <w:rPr>
                <w:rFonts w:ascii="Simplified Arabic" w:hAnsi="Simplified Arabic" w:cs="Simplified Arabic"/>
                <w:rtl/>
              </w:rPr>
              <w:t>من خلال مرفق كوفاكس</w:t>
            </w:r>
            <w:r w:rsidR="003A622B" w:rsidRPr="00257930">
              <w:rPr>
                <w:rFonts w:ascii="Simplified Arabic" w:hAnsi="Simplified Arabic" w:cs="Simplified Arabic"/>
              </w:rPr>
              <w:t>.</w:t>
            </w:r>
          </w:p>
          <w:p w14:paraId="6BD12896" w14:textId="77777777" w:rsidR="003A622B" w:rsidRPr="007C1734" w:rsidRDefault="003A622B" w:rsidP="007C1734">
            <w:pPr>
              <w:bidi/>
              <w:ind w:left="360"/>
              <w:jc w:val="left"/>
              <w:rPr>
                <w:rFonts w:ascii="Simplified Arabic" w:hAnsi="Simplified Arabic" w:cs="Simplified Arabic"/>
              </w:rPr>
            </w:pPr>
          </w:p>
          <w:p w14:paraId="24D5F930" w14:textId="647A59D0" w:rsidR="003A622B" w:rsidRDefault="007B5E28" w:rsidP="007C1734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7C1734">
              <w:rPr>
                <w:rFonts w:ascii="Simplified Arabic" w:hAnsi="Simplified Arabic" w:cs="Simplified Arabic"/>
                <w:rtl/>
              </w:rPr>
              <w:t>وافقت بعض البلدان لقاحات</w:t>
            </w:r>
            <w:r w:rsidR="007C1734">
              <w:rPr>
                <w:rFonts w:ascii="Simplified Arabic" w:hAnsi="Simplified Arabic" w:cs="Simplified Arabic" w:hint="cs"/>
                <w:rtl/>
              </w:rPr>
              <w:t xml:space="preserve"> لتستخدم</w:t>
            </w:r>
            <w:r w:rsidRPr="007C1734">
              <w:rPr>
                <w:rFonts w:ascii="Simplified Arabic" w:hAnsi="Simplified Arabic" w:cs="Simplified Arabic"/>
                <w:rtl/>
              </w:rPr>
              <w:t xml:space="preserve"> في حالات الطوارئ، ولكن </w:t>
            </w:r>
            <w:r w:rsidR="007C1734" w:rsidRPr="007C1734">
              <w:rPr>
                <w:rFonts w:ascii="Simplified Arabic" w:hAnsi="Simplified Arabic" w:cs="Simplified Arabic" w:hint="cs"/>
                <w:b/>
                <w:bCs/>
                <w:rtl/>
              </w:rPr>
              <w:t>تظل</w:t>
            </w:r>
            <w:r w:rsidRPr="007C1734">
              <w:rPr>
                <w:rFonts w:ascii="Simplified Arabic" w:hAnsi="Simplified Arabic" w:cs="Simplified Arabic"/>
                <w:b/>
                <w:bCs/>
                <w:rtl/>
              </w:rPr>
              <w:t xml:space="preserve"> التفاصيل </w:t>
            </w:r>
            <w:r w:rsidR="007C1734" w:rsidRPr="007C1734">
              <w:rPr>
                <w:rFonts w:ascii="Simplified Arabic" w:hAnsi="Simplified Arabic" w:cs="Simplified Arabic" w:hint="cs"/>
                <w:b/>
                <w:bCs/>
                <w:rtl/>
              </w:rPr>
              <w:t>منصبة</w:t>
            </w:r>
            <w:r w:rsidR="007C1734" w:rsidRPr="007C1734">
              <w:rPr>
                <w:rFonts w:ascii="Simplified Arabic" w:hAnsi="Simplified Arabic" w:cs="Simplified Arabic" w:hint="cs"/>
                <w:rtl/>
              </w:rPr>
              <w:t xml:space="preserve"> على</w:t>
            </w:r>
            <w:r w:rsidRPr="007C1734">
              <w:rPr>
                <w:rFonts w:ascii="Simplified Arabic" w:hAnsi="Simplified Arabic" w:cs="Simplified Arabic"/>
                <w:rtl/>
              </w:rPr>
              <w:t xml:space="preserve"> اللقاح الذي </w:t>
            </w:r>
            <w:r w:rsidR="007C1734" w:rsidRPr="007C1734">
              <w:rPr>
                <w:rFonts w:ascii="Simplified Arabic" w:hAnsi="Simplified Arabic" w:cs="Simplified Arabic" w:hint="cs"/>
                <w:rtl/>
              </w:rPr>
              <w:t>سيُخصّص</w:t>
            </w:r>
            <w:r w:rsidRPr="007C1734">
              <w:rPr>
                <w:rFonts w:ascii="Simplified Arabic" w:hAnsi="Simplified Arabic" w:cs="Simplified Arabic"/>
                <w:rtl/>
              </w:rPr>
              <w:t xml:space="preserve"> لبلدك</w:t>
            </w:r>
            <w:r w:rsidR="007C1734" w:rsidRPr="007C1734">
              <w:rPr>
                <w:rFonts w:ascii="Simplified Arabic" w:hAnsi="Simplified Arabic" w:cs="Simplified Arabic" w:hint="cs"/>
                <w:rtl/>
              </w:rPr>
              <w:t>.</w:t>
            </w:r>
          </w:p>
          <w:p w14:paraId="1EDAA43C" w14:textId="77777777" w:rsidR="007C1734" w:rsidRPr="007C1734" w:rsidRDefault="007C1734" w:rsidP="007C1734">
            <w:pPr>
              <w:ind w:left="360"/>
              <w:rPr>
                <w:rFonts w:ascii="Simplified Arabic" w:hAnsi="Simplified Arabic" w:cs="Simplified Arabic"/>
                <w:rtl/>
              </w:rPr>
            </w:pPr>
          </w:p>
          <w:p w14:paraId="288189F0" w14:textId="04392C20" w:rsidR="003A622B" w:rsidRPr="007C1734" w:rsidRDefault="007C1734" w:rsidP="007C1734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7C1734">
              <w:rPr>
                <w:rFonts w:ascii="Simplified Arabic" w:hAnsi="Simplified Arabic" w:cs="Simplified Arabic" w:hint="cs"/>
                <w:b/>
                <w:bCs/>
                <w:rtl/>
              </w:rPr>
              <w:t>وافقت</w:t>
            </w:r>
            <w:r w:rsidR="006A3D25" w:rsidRPr="007C1734">
              <w:rPr>
                <w:rFonts w:ascii="Simplified Arabic" w:hAnsi="Simplified Arabic" w:cs="Simplified Arabic" w:hint="cs"/>
                <w:rtl/>
              </w:rPr>
              <w:t xml:space="preserve"> الهيئة الوطنية التنظيمية</w:t>
            </w:r>
            <w:r w:rsidR="006A3D25" w:rsidRPr="007C1734">
              <w:rPr>
                <w:rFonts w:ascii="Simplified Arabic" w:hAnsi="Simplified Arabic" w:cs="Simplified Arabic"/>
                <w:rtl/>
              </w:rPr>
              <w:t xml:space="preserve"> على لقاحات </w:t>
            </w:r>
            <w:r w:rsidR="006A3D25" w:rsidRPr="007C1734">
              <w:rPr>
                <w:rFonts w:ascii="Simplified Arabic" w:hAnsi="Simplified Arabic" w:cs="Simplified Arabic" w:hint="cs"/>
                <w:rtl/>
              </w:rPr>
              <w:t>كوفيد-19</w:t>
            </w:r>
            <w:r w:rsidR="006A3D25" w:rsidRPr="007C1734">
              <w:rPr>
                <w:rFonts w:ascii="Simplified Arabic" w:hAnsi="Simplified Arabic" w:cs="Simplified Arabic"/>
                <w:rtl/>
              </w:rPr>
              <w:t xml:space="preserve"> </w:t>
            </w:r>
            <w:r w:rsidR="006A3D25" w:rsidRPr="007C1734">
              <w:rPr>
                <w:rFonts w:ascii="Simplified Arabic" w:hAnsi="Simplified Arabic" w:cs="Simplified Arabic" w:hint="cs"/>
                <w:rtl/>
              </w:rPr>
              <w:t>بغرض استخدامها.</w:t>
            </w:r>
            <w:r w:rsidR="00231305" w:rsidRPr="007C1734">
              <w:rPr>
                <w:rFonts w:ascii="Simplified Arabic" w:hAnsi="Simplified Arabic" w:cs="Simplified Arabic"/>
              </w:rPr>
              <w:t xml:space="preserve"> </w:t>
            </w:r>
          </w:p>
          <w:p w14:paraId="38F3BE21" w14:textId="77777777" w:rsidR="003A622B" w:rsidRPr="007C1734" w:rsidRDefault="003A622B" w:rsidP="007C1734">
            <w:pPr>
              <w:bidi/>
              <w:ind w:left="360"/>
              <w:jc w:val="left"/>
              <w:rPr>
                <w:rFonts w:ascii="Simplified Arabic" w:hAnsi="Simplified Arabic" w:cs="Simplified Arabic"/>
              </w:rPr>
            </w:pPr>
          </w:p>
          <w:p w14:paraId="645BC759" w14:textId="77777777" w:rsidR="00064AD8" w:rsidRDefault="006A3D25" w:rsidP="007C1734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 xml:space="preserve">يهدد 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>الوباء المعلوماتي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بإضعاف الثقة في برنامج التطعيم</w:t>
            </w:r>
            <w:r w:rsidR="009A3ABC" w:rsidRPr="00257930">
              <w:rPr>
                <w:rFonts w:ascii="Simplified Arabic" w:hAnsi="Simplified Arabic" w:cs="Simplified Arabic"/>
              </w:rPr>
              <w:t>.</w:t>
            </w:r>
          </w:p>
          <w:p w14:paraId="74B3A3CE" w14:textId="0E90CED7" w:rsidR="007C1734" w:rsidRPr="007C1734" w:rsidRDefault="007C1734" w:rsidP="007C1734">
            <w:pPr>
              <w:ind w:left="360"/>
              <w:rPr>
                <w:rFonts w:ascii="Simplified Arabic" w:hAnsi="Simplified Arabic" w:cs="Simplified Arabic"/>
              </w:rPr>
            </w:pPr>
          </w:p>
        </w:tc>
      </w:tr>
      <w:tr w:rsidR="00286B8F" w:rsidRPr="00257930" w14:paraId="47E06039" w14:textId="77777777" w:rsidTr="003C0991">
        <w:tc>
          <w:tcPr>
            <w:tcW w:w="2689" w:type="dxa"/>
          </w:tcPr>
          <w:p w14:paraId="5772324C" w14:textId="20F8A8E0" w:rsidR="00286B8F" w:rsidRPr="00257930" w:rsidRDefault="008629B1" w:rsidP="008629B1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8629B1">
              <w:rPr>
                <w:rFonts w:ascii="Simplified Arabic" w:hAnsi="Simplified Arabic" w:cs="Simplified Arabic"/>
                <w:rtl/>
              </w:rPr>
              <w:t>تسلسل التمرين المكتبي</w:t>
            </w:r>
          </w:p>
        </w:tc>
        <w:tc>
          <w:tcPr>
            <w:tcW w:w="11318" w:type="dxa"/>
          </w:tcPr>
          <w:p w14:paraId="76624D1E" w14:textId="77777777" w:rsidR="006A3D25" w:rsidRPr="00953E11" w:rsidRDefault="006A3D25" w:rsidP="007B5E28">
            <w:pPr>
              <w:pStyle w:val="ListParagraph"/>
              <w:numPr>
                <w:ilvl w:val="0"/>
                <w:numId w:val="10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تتكون حزمة المحاكاة العامة من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سلسلة من الشرائح التي تدور حول هذه التحديثات الأربعة.</w:t>
            </w:r>
          </w:p>
          <w:p w14:paraId="34355F4D" w14:textId="77777777" w:rsidR="006A3D25" w:rsidRPr="00953E11" w:rsidRDefault="006A3D25" w:rsidP="007B5E28">
            <w:pPr>
              <w:pStyle w:val="ListParagraph"/>
              <w:numPr>
                <w:ilvl w:val="0"/>
                <w:numId w:val="10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بين كل</w:t>
            </w:r>
            <w:r>
              <w:rPr>
                <w:rFonts w:ascii="Simplified Arabic" w:hAnsi="Simplified Arabic" w:cs="Simplified Arabic" w:hint="cs"/>
                <w:rtl/>
              </w:rPr>
              <w:t xml:space="preserve"> تحديث من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هذه التحديثات، هناك شريحة تتضمن سلسلة من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الأسئلة (أو المدخلات) الموجهة للمجموعة من أجل مناقشتها والإجابة عليها.</w:t>
            </w:r>
          </w:p>
          <w:p w14:paraId="2F6B7125" w14:textId="6221FA68" w:rsidR="00286B8F" w:rsidRPr="007B5E28" w:rsidRDefault="006A3D25" w:rsidP="007B5E28">
            <w:pPr>
              <w:pStyle w:val="ListParagraph"/>
              <w:numPr>
                <w:ilvl w:val="0"/>
                <w:numId w:val="10"/>
              </w:numPr>
              <w:bidi/>
              <w:spacing w:after="0" w:line="240" w:lineRule="auto"/>
              <w:jc w:val="left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 xml:space="preserve">سيُستخدم مضمون هذه المناقشات أثناء </w:t>
            </w:r>
            <w:r>
              <w:rPr>
                <w:rFonts w:ascii="Simplified Arabic" w:hAnsi="Simplified Arabic" w:cs="Simplified Arabic" w:hint="cs"/>
                <w:rtl/>
              </w:rPr>
              <w:t xml:space="preserve">جلسة 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>استخلاص المعلومات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التي ستجري في نهاية تمرين المحاكاة ومع جميع المشاركين </w:t>
            </w:r>
            <w:r>
              <w:rPr>
                <w:rFonts w:ascii="Simplified Arabic" w:hAnsi="Simplified Arabic" w:cs="Simplified Arabic" w:hint="cs"/>
                <w:rtl/>
              </w:rPr>
              <w:t xml:space="preserve">من أجل </w:t>
            </w:r>
            <w:r w:rsidRPr="00BF4CA5">
              <w:rPr>
                <w:rFonts w:ascii="Simplified Arabic" w:hAnsi="Simplified Arabic" w:cs="Simplified Arabic"/>
                <w:b/>
                <w:bCs/>
                <w:rtl/>
              </w:rPr>
              <w:t>اقتراح أفكار عملية ترمي إلى تعزيز النظم والخطط والإجراءات في بلدك</w:t>
            </w:r>
            <w:r w:rsidRPr="00953E11">
              <w:rPr>
                <w:rFonts w:ascii="Simplified Arabic" w:hAnsi="Simplified Arabic" w:cs="Simplified Arabic"/>
                <w:rtl/>
              </w:rPr>
              <w:t>.</w:t>
            </w:r>
          </w:p>
        </w:tc>
      </w:tr>
    </w:tbl>
    <w:p w14:paraId="0AF70FD6" w14:textId="78AA71A6" w:rsidR="00286B8F" w:rsidRPr="00257930" w:rsidRDefault="00286B8F" w:rsidP="003C0991">
      <w:pPr>
        <w:bidi/>
        <w:rPr>
          <w:rFonts w:ascii="Simplified Arabic" w:hAnsi="Simplified Arabic" w:cs="Simplified Arabic"/>
        </w:rPr>
      </w:pPr>
    </w:p>
    <w:p w14:paraId="3DD6D5D5" w14:textId="77777777" w:rsidR="00AA374B" w:rsidRDefault="00AA374B" w:rsidP="003C0991">
      <w:pPr>
        <w:bidi/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AA374B" w14:paraId="4DBB4B88" w14:textId="77777777" w:rsidTr="003C0991">
        <w:trPr>
          <w:trHeight w:val="1029"/>
        </w:trPr>
        <w:tc>
          <w:tcPr>
            <w:tcW w:w="2689" w:type="dxa"/>
          </w:tcPr>
          <w:p w14:paraId="302197E2" w14:textId="47A3D55C" w:rsidR="00AA374B" w:rsidRPr="0095230D" w:rsidRDefault="006A3D25" w:rsidP="006A3D25">
            <w:pPr>
              <w:pStyle w:val="Heading2"/>
              <w:bidi/>
              <w:jc w:val="left"/>
              <w:outlineLvl w:val="1"/>
            </w:pPr>
            <w:r w:rsidRPr="006A3D25">
              <w:rPr>
                <w:rFonts w:hint="cs"/>
                <w:rtl/>
              </w:rPr>
              <w:lastRenderedPageBreak/>
              <w:t>تكييف السيناريو</w:t>
            </w:r>
            <w:r w:rsidRPr="006A3D25">
              <w:rPr>
                <w:rtl/>
              </w:rPr>
              <w:t xml:space="preserve"> مع</w:t>
            </w:r>
            <w:r w:rsidRPr="006A3D25">
              <w:rPr>
                <w:rFonts w:hint="cs"/>
                <w:rtl/>
              </w:rPr>
              <w:t xml:space="preserve"> السياق القطري</w:t>
            </w:r>
          </w:p>
        </w:tc>
        <w:tc>
          <w:tcPr>
            <w:tcW w:w="11318" w:type="dxa"/>
          </w:tcPr>
          <w:p w14:paraId="19119DD3" w14:textId="77777777" w:rsidR="006A3D25" w:rsidRPr="006A3D25" w:rsidRDefault="006A3D25" w:rsidP="006A3D25">
            <w:pPr>
              <w:bidi/>
              <w:ind w:hanging="14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6A3D2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من أجل توفير سياق واقعي للمحاكاة، </w:t>
            </w:r>
            <w:r w:rsidRPr="006A3D2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يجب تكييف</w:t>
            </w:r>
            <w:r w:rsidRPr="006A3D2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السيناريو والأسئلة ذات الصلة </w:t>
            </w:r>
            <w:r w:rsidRPr="006A3D2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مع السياق القطري المحدد</w:t>
            </w:r>
            <w:r w:rsidRPr="006A3D25">
              <w:rPr>
                <w:rFonts w:ascii="Simplified Arabic" w:hAnsi="Simplified Arabic" w:cs="Simplified Arabic"/>
                <w:sz w:val="24"/>
                <w:szCs w:val="24"/>
                <w:rtl/>
              </w:rPr>
              <w:t>، وإدراج بعض العناصر التالية:</w:t>
            </w:r>
            <w:r w:rsidRPr="006A3D2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53E07906" w14:textId="77777777" w:rsidR="006A3D25" w:rsidRPr="006A3D25" w:rsidRDefault="006A3D25" w:rsidP="006A3D25">
            <w:pPr>
              <w:bidi/>
              <w:ind w:left="720" w:hanging="360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658FBF0F" w14:textId="77777777" w:rsidR="006A3D25" w:rsidRPr="006A3D25" w:rsidRDefault="006A3D25" w:rsidP="006A3D25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6A3D25">
              <w:rPr>
                <w:rFonts w:ascii="Simplified Arabic" w:hAnsi="Simplified Arabic" w:cs="Simplified Arabic"/>
                <w:rtl/>
              </w:rPr>
              <w:t xml:space="preserve">الأسماء الفعلية للخطط والإجراءات والمؤسسات الوطنية القائمة في بلدك </w:t>
            </w:r>
          </w:p>
          <w:p w14:paraId="56A18128" w14:textId="77777777" w:rsidR="006A3D25" w:rsidRPr="006A3D25" w:rsidRDefault="006A3D25" w:rsidP="006A3D25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6A3D25">
              <w:rPr>
                <w:rFonts w:ascii="Simplified Arabic" w:hAnsi="Simplified Arabic" w:cs="Simplified Arabic"/>
                <w:rtl/>
              </w:rPr>
              <w:t>الموقع الفعلي الذي تُقدّم فيه الخدمات داخل البلد (مرافق الرعاية الصحية وغيرها)</w:t>
            </w:r>
          </w:p>
          <w:p w14:paraId="0CE4CC27" w14:textId="77777777" w:rsidR="006A3D25" w:rsidRPr="006A3D25" w:rsidRDefault="006A3D25" w:rsidP="006A3D25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6A3D25">
              <w:rPr>
                <w:rFonts w:ascii="Simplified Arabic" w:hAnsi="Simplified Arabic" w:cs="Simplified Arabic"/>
                <w:rtl/>
              </w:rPr>
              <w:t>الأعداد وفقاً لحجم السكان في بلدك</w:t>
            </w:r>
          </w:p>
          <w:p w14:paraId="4078A7DE" w14:textId="77777777" w:rsidR="006A3D25" w:rsidRPr="006A3D25" w:rsidRDefault="006A3D25" w:rsidP="006A3D25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6A3D25">
              <w:rPr>
                <w:rFonts w:ascii="Simplified Arabic" w:hAnsi="Simplified Arabic" w:cs="Simplified Arabic"/>
                <w:rtl/>
              </w:rPr>
              <w:t>وما إلى ذلك.</w:t>
            </w:r>
          </w:p>
          <w:p w14:paraId="764F5B92" w14:textId="77777777" w:rsidR="006A3D25" w:rsidRDefault="006A3D25" w:rsidP="006A3D25">
            <w:pPr>
              <w:bidi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بالإضافة إلى ذلك، قد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يتعين إعادة صياغة 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بعض الأسئلة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حتى</w:t>
            </w:r>
            <w:r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تتوافق مع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المرحلة الحالية </w:t>
            </w:r>
            <w:r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من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إعداد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</w:rPr>
              <w:t xml:space="preserve"> 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>الخطة الوطنية لتوزيع لقاحات كوفيد-19 والتطعيم ضد</w:t>
            </w:r>
            <w:r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ه في بلدك 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>أو</w:t>
            </w:r>
            <w:r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مع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العناصر الجديدة المتعلقة بتطوير اللقاحات.</w:t>
            </w:r>
          </w:p>
          <w:p w14:paraId="5D78EEE4" w14:textId="77777777" w:rsidR="006A3D25" w:rsidRPr="00491A82" w:rsidRDefault="006A3D25" w:rsidP="006A3D25">
            <w:pPr>
              <w:bidi/>
              <w:ind w:left="329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03718E9A" w14:textId="1085B03B" w:rsidR="006A3D25" w:rsidRDefault="006A3D25" w:rsidP="006A3D25">
            <w:pPr>
              <w:bidi/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</w:pP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>هذا التك</w:t>
            </w:r>
            <w:r w:rsidR="007C1734"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ي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يف ضروري لنجاح التمرين؛ </w:t>
            </w:r>
            <w:r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وهو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ما يجعل المحاكاة "حقيقية"</w:t>
            </w:r>
            <w:r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 xml:space="preserve"> بالنسبة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للمشاركين ويجعل </w:t>
            </w:r>
            <w:r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الجهد المبذول في إطار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المحاكاة </w:t>
            </w:r>
            <w:r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مجدياً</w:t>
            </w:r>
            <w:r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>.</w:t>
            </w:r>
          </w:p>
          <w:p w14:paraId="36786165" w14:textId="77777777" w:rsidR="006A3D25" w:rsidRPr="00491A82" w:rsidRDefault="006A3D25" w:rsidP="006A3D25">
            <w:pPr>
              <w:bidi/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 xml:space="preserve"> </w:t>
            </w:r>
          </w:p>
          <w:p w14:paraId="2FB30C19" w14:textId="77777777" w:rsidR="00AA374B" w:rsidRDefault="006A3D25" w:rsidP="007B5E28">
            <w:pPr>
              <w:bidi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ويضطلع 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الميسرون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بمسؤولية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تكييف مواد المحاكاة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سلفاً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؛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وينبغي أن يُنفّذ ذلك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بالتعاون الوثيق مع السلطات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المعنية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منظمة الصحة العالمية وشركاء 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>كوفاكس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الآخرين في البلد على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استعداد لتقديم المساعدة عند اللزوم.</w:t>
            </w:r>
            <w:r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  <w:p w14:paraId="68924057" w14:textId="4CE95D74" w:rsidR="007B5E28" w:rsidRPr="006A3D25" w:rsidRDefault="007B5E28" w:rsidP="007B5E28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AA374B" w14:paraId="261E33DE" w14:textId="77777777" w:rsidTr="003C0991">
        <w:tc>
          <w:tcPr>
            <w:tcW w:w="2689" w:type="dxa"/>
          </w:tcPr>
          <w:p w14:paraId="254D78E6" w14:textId="7B7DD187" w:rsidR="00AA374B" w:rsidRDefault="00CF28C5" w:rsidP="003C0991">
            <w:pPr>
              <w:pStyle w:val="Heading2"/>
              <w:bidi/>
              <w:jc w:val="left"/>
              <w:outlineLvl w:val="1"/>
            </w:pPr>
            <w:r w:rsidRPr="00D10383">
              <w:rPr>
                <w:rFonts w:ascii="Simplified Arabic" w:hAnsi="Simplified Arabic" w:cs="Simplified Arabic"/>
                <w:rtl/>
              </w:rPr>
              <w:t>الإطار الزمني للمحاكاة</w:t>
            </w:r>
          </w:p>
        </w:tc>
        <w:tc>
          <w:tcPr>
            <w:tcW w:w="11318" w:type="dxa"/>
          </w:tcPr>
          <w:p w14:paraId="6CD21FAE" w14:textId="77777777" w:rsidR="00EB6506" w:rsidRPr="00132C87" w:rsidRDefault="00EB6506" w:rsidP="00EB6506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صًم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مت </w:t>
            </w:r>
            <w:r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حزمة المحاكاة الكاملة الخاصة بالتمرين المكتبي 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ت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ُ</w:t>
            </w:r>
            <w:r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نف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ذ على مدى يوم كامل، أو 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تقسم إلى فترتين صباحيتين على مد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ى</w:t>
            </w:r>
            <w:r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يومين.</w:t>
            </w:r>
          </w:p>
          <w:p w14:paraId="541652F7" w14:textId="77777777" w:rsidR="00EB6506" w:rsidRPr="00491A82" w:rsidRDefault="00EB6506" w:rsidP="00EB6506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7779B833" w14:textId="77777777" w:rsidR="00EB6506" w:rsidRPr="003878A2" w:rsidRDefault="00EB6506" w:rsidP="00EB6506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يمكن، حسب الحالة القطرية، عقد جلسة إحاطة مع جميع أصحاب المصلحة المعنيين بشأن الخطط والإجراءات </w:t>
            </w:r>
            <w:r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وسياق التخطيط الرئيسي 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قبل </w:t>
            </w:r>
            <w:r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الشروع في عملية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المحاكاة.</w:t>
            </w:r>
          </w:p>
          <w:p w14:paraId="139C8101" w14:textId="77777777" w:rsidR="00EB6506" w:rsidRPr="00491A82" w:rsidRDefault="00EB6506" w:rsidP="00EB6506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28183A20" w14:textId="760DBC3B" w:rsidR="0006016C" w:rsidRPr="0006016C" w:rsidRDefault="00EB6506" w:rsidP="00EB6506">
            <w:pPr>
              <w:bidi/>
              <w:rPr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على الفريق القطري </w:t>
            </w:r>
            <w:r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أن يتخذ، 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>بالتشاور مع الميسِّر الرئيسي</w:t>
            </w:r>
            <w:r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القرار </w:t>
            </w:r>
            <w:r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المتعلق بتحديد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النموذج الذي </w:t>
            </w:r>
            <w:r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سيجري</w:t>
            </w:r>
            <w:r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استخدامه</w:t>
            </w:r>
            <w:r w:rsidR="0006016C" w:rsidRPr="0006016C">
              <w:rPr>
                <w:sz w:val="24"/>
                <w:szCs w:val="24"/>
              </w:rPr>
              <w:t>.</w:t>
            </w:r>
          </w:p>
          <w:p w14:paraId="28A6E7FA" w14:textId="77777777" w:rsidR="00AA374B" w:rsidRPr="0006016C" w:rsidRDefault="00AA374B" w:rsidP="003C0991">
            <w:pPr>
              <w:bidi/>
              <w:rPr>
                <w:sz w:val="24"/>
                <w:szCs w:val="24"/>
              </w:rPr>
            </w:pPr>
          </w:p>
        </w:tc>
      </w:tr>
    </w:tbl>
    <w:p w14:paraId="0A4CE521" w14:textId="24ACFF9E" w:rsidR="00064AD8" w:rsidRDefault="00064AD8" w:rsidP="003C0991">
      <w:pPr>
        <w:bidi/>
      </w:pPr>
    </w:p>
    <w:p w14:paraId="1BD70394" w14:textId="77777777" w:rsidR="00064AD8" w:rsidRPr="000876EE" w:rsidRDefault="00064AD8" w:rsidP="003C0991">
      <w:pPr>
        <w:bidi/>
      </w:pPr>
    </w:p>
    <w:p w14:paraId="5D148EA6" w14:textId="77777777" w:rsidR="00CF28C5" w:rsidRPr="00491A82" w:rsidRDefault="00CF28C5" w:rsidP="00CF28C5">
      <w:pPr>
        <w:pStyle w:val="Heading1"/>
        <w:numPr>
          <w:ilvl w:val="0"/>
          <w:numId w:val="0"/>
        </w:numPr>
        <w:bidi/>
        <w:rPr>
          <w:rFonts w:ascii="Simplified Arabic" w:hAnsi="Simplified Arabic" w:cs="Simplified Arabic"/>
        </w:rPr>
      </w:pPr>
      <w:bookmarkStart w:id="5" w:name="_Hlk58785107"/>
      <w:r w:rsidRPr="00491A82">
        <w:rPr>
          <w:rFonts w:ascii="Simplified Arabic" w:hAnsi="Simplified Arabic" w:cs="Simplified Arabic"/>
          <w:rtl/>
        </w:rPr>
        <w:t>ثالثاً-</w:t>
      </w:r>
      <w:r w:rsidRPr="00491A82">
        <w:rPr>
          <w:rFonts w:ascii="Simplified Arabic" w:hAnsi="Simplified Arabic" w:cs="Simplified Arabic"/>
          <w:rtl/>
        </w:rPr>
        <w:tab/>
        <w:t xml:space="preserve">الجمهور المستهدف </w:t>
      </w:r>
      <w:bookmarkEnd w:id="5"/>
    </w:p>
    <w:p w14:paraId="0A4187F0" w14:textId="69A2CB2C" w:rsidR="000876EE" w:rsidRDefault="000876EE" w:rsidP="003C0991">
      <w:pPr>
        <w:bidi/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064AD8" w14:paraId="3238CA38" w14:textId="77777777" w:rsidTr="008E040F">
        <w:trPr>
          <w:trHeight w:val="1029"/>
        </w:trPr>
        <w:tc>
          <w:tcPr>
            <w:tcW w:w="2689" w:type="dxa"/>
          </w:tcPr>
          <w:p w14:paraId="6E252D1C" w14:textId="06F4C101" w:rsidR="00064AD8" w:rsidRPr="0095230D" w:rsidRDefault="00CF28C5" w:rsidP="003C0991">
            <w:pPr>
              <w:pStyle w:val="Heading2"/>
              <w:bidi/>
              <w:jc w:val="left"/>
              <w:outlineLvl w:val="1"/>
            </w:pPr>
            <w:r w:rsidRPr="00812AEA">
              <w:rPr>
                <w:rFonts w:ascii="Simplified Arabic" w:hAnsi="Simplified Arabic" w:cs="Simplified Arabic"/>
                <w:rtl/>
              </w:rPr>
              <w:t>المشاركون</w:t>
            </w:r>
          </w:p>
        </w:tc>
        <w:tc>
          <w:tcPr>
            <w:tcW w:w="11318" w:type="dxa"/>
          </w:tcPr>
          <w:p w14:paraId="41181A12" w14:textId="72E98AAA" w:rsidR="0006016C" w:rsidRPr="00CF28C5" w:rsidRDefault="00CF28C5" w:rsidP="003C0991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</w:rPr>
            </w:pP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كما هو الحال في معظم البلدان، يقع إنشاء آلية توزيع لقاحات كوفيد-19 والتطعيم ضده على عاتق </w:t>
            </w:r>
            <w:r w:rsidRPr="00CF28C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وزارة الصحة</w:t>
            </w: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، ويرمي تمرين المحاكاة هذا إلى تقديم الدعم لها أثناء وضع الآليات التنظيمية المتعلقة بخطط لقاحات كوفيد-19. </w:t>
            </w:r>
          </w:p>
          <w:p w14:paraId="7F1541D2" w14:textId="77777777" w:rsidR="0006016C" w:rsidRPr="00CF28C5" w:rsidRDefault="0006016C" w:rsidP="003C0991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</w:rPr>
            </w:pPr>
          </w:p>
          <w:p w14:paraId="4F0D1071" w14:textId="39B947FC" w:rsidR="00207148" w:rsidRDefault="00CF28C5" w:rsidP="003C0991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</w:pP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وينبغي دعوة نحو </w:t>
            </w:r>
            <w:r w:rsidRPr="00CF28C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30 شخصاً</w:t>
            </w: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يمثلون جميع أصحاب المصلحة المعنيين للمشاركة في تمرين المحاكاة هذا</w:t>
            </w:r>
            <w:r w:rsidR="00207148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، ويتمثل أصحاب المصلحة أساساً في</w:t>
            </w:r>
            <w:r w:rsidR="00207148">
              <w:rPr>
                <w:rtl/>
              </w:rPr>
              <w:t xml:space="preserve"> </w:t>
            </w:r>
            <w:r w:rsidR="00207148" w:rsidRPr="00207148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السلطات الوطنية </w:t>
            </w:r>
            <w:r w:rsidR="00207148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التنظيمية</w:t>
            </w:r>
            <w:r w:rsidR="00207148" w:rsidRPr="00207148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، </w:t>
            </w:r>
            <w:r w:rsidR="00207148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و</w:t>
            </w:r>
            <w:r w:rsidR="00207148" w:rsidRPr="00207148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المستشارين الصيدلانيين الإقليميين، </w:t>
            </w:r>
            <w:r w:rsidR="00207148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و</w:t>
            </w:r>
            <w:r w:rsidR="00207148" w:rsidRPr="00207148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الشبكات التنظيمية وأصحاب المصلحة المرتبطين</w:t>
            </w:r>
            <w:r w:rsidR="00207148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 بها.</w:t>
            </w:r>
          </w:p>
          <w:p w14:paraId="5959D186" w14:textId="77777777" w:rsidR="008D7C0E" w:rsidRPr="00CF28C5" w:rsidRDefault="008D7C0E" w:rsidP="003C0991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</w:rPr>
            </w:pPr>
          </w:p>
          <w:p w14:paraId="1FA90530" w14:textId="19ACC8D9" w:rsidR="00064AD8" w:rsidRPr="00CF28C5" w:rsidRDefault="00CF28C5" w:rsidP="003C0991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وينبغي </w:t>
            </w:r>
            <w:r w:rsidRPr="00CF28C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اختيار</w:t>
            </w: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المشاركين </w:t>
            </w:r>
            <w:r w:rsidRPr="00CF28C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بعناية</w:t>
            </w:r>
            <w:r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حيث ستعتمد نواتج تمرين المحاكاة اعتماداً كبيراً على ما </w:t>
            </w:r>
            <w:r w:rsidRPr="00CF28C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سيحملونه معهم من مهارات ومعارف</w:t>
            </w:r>
            <w:r w:rsidR="008D7C0E" w:rsidRPr="00CF28C5">
              <w:rPr>
                <w:rFonts w:ascii="Simplified Arabic" w:hAnsi="Simplified Arabic" w:cs="Simplified Arabic"/>
                <w:color w:val="221E1F"/>
                <w:sz w:val="24"/>
                <w:szCs w:val="24"/>
              </w:rPr>
              <w:t xml:space="preserve">.  </w:t>
            </w:r>
          </w:p>
        </w:tc>
      </w:tr>
    </w:tbl>
    <w:p w14:paraId="25594E7F" w14:textId="2571011B" w:rsidR="00064AD8" w:rsidRDefault="00064AD8" w:rsidP="003C0991">
      <w:pPr>
        <w:bidi/>
      </w:pPr>
    </w:p>
    <w:p w14:paraId="7B443B27" w14:textId="7773FCC7" w:rsidR="0006016C" w:rsidRDefault="0006016C" w:rsidP="003C0991">
      <w:pPr>
        <w:bidi/>
      </w:pPr>
    </w:p>
    <w:p w14:paraId="37B557E7" w14:textId="42FA0B44" w:rsidR="00B35275" w:rsidRDefault="00B35275" w:rsidP="003C0991">
      <w:pPr>
        <w:bidi/>
      </w:pPr>
    </w:p>
    <w:p w14:paraId="0D8EFB16" w14:textId="3E758C2E" w:rsidR="00B35275" w:rsidRDefault="00B35275" w:rsidP="003C0991">
      <w:pPr>
        <w:bidi/>
      </w:pPr>
    </w:p>
    <w:p w14:paraId="3E8FA7F6" w14:textId="0C4C7CA7" w:rsidR="00B35275" w:rsidRDefault="00B35275" w:rsidP="003C0991">
      <w:pPr>
        <w:bidi/>
      </w:pPr>
    </w:p>
    <w:p w14:paraId="6D56CDDC" w14:textId="23E22715" w:rsidR="00B35275" w:rsidRDefault="00B35275" w:rsidP="003C0991">
      <w:pPr>
        <w:bidi/>
      </w:pPr>
    </w:p>
    <w:p w14:paraId="360206CE" w14:textId="1468AF6E" w:rsidR="00B35275" w:rsidRDefault="00B35275" w:rsidP="003C0991">
      <w:pPr>
        <w:bidi/>
      </w:pPr>
    </w:p>
    <w:p w14:paraId="0F1ECF07" w14:textId="561329DA" w:rsidR="00B35275" w:rsidRDefault="00B35275" w:rsidP="003C0991">
      <w:pPr>
        <w:bidi/>
      </w:pPr>
    </w:p>
    <w:p w14:paraId="38397221" w14:textId="7FC02BAC" w:rsidR="00B35275" w:rsidRDefault="00B35275" w:rsidP="003C0991">
      <w:pPr>
        <w:bidi/>
      </w:pPr>
    </w:p>
    <w:p w14:paraId="0A585AE7" w14:textId="77777777" w:rsidR="00B35275" w:rsidRPr="000876EE" w:rsidRDefault="00B35275" w:rsidP="003C0991">
      <w:pPr>
        <w:bidi/>
      </w:pPr>
    </w:p>
    <w:p w14:paraId="5AE6722A" w14:textId="1786F20C" w:rsidR="000876EE" w:rsidRPr="00CF28C5" w:rsidRDefault="00CF28C5" w:rsidP="00CF28C5">
      <w:pPr>
        <w:keepNext/>
        <w:keepLines/>
        <w:pBdr>
          <w:bottom w:val="single" w:sz="12" w:space="1" w:color="008FCE"/>
        </w:pBdr>
        <w:bidi/>
        <w:spacing w:before="240" w:after="0"/>
        <w:outlineLvl w:val="0"/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</w:rPr>
      </w:pPr>
      <w:r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lastRenderedPageBreak/>
        <w:t>رابعاً-</w:t>
      </w:r>
      <w:r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ab/>
        <w:t xml:space="preserve"> متطلبات </w:t>
      </w:r>
      <w:bookmarkStart w:id="6" w:name="_Hlk58998701"/>
      <w:r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>الميسِّرين</w:t>
      </w:r>
      <w:bookmarkEnd w:id="6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8D7C0E" w14:paraId="4CBCD845" w14:textId="77777777" w:rsidTr="008E040F">
        <w:trPr>
          <w:trHeight w:val="1029"/>
        </w:trPr>
        <w:tc>
          <w:tcPr>
            <w:tcW w:w="2689" w:type="dxa"/>
          </w:tcPr>
          <w:p w14:paraId="0053444B" w14:textId="54ABE95D" w:rsidR="008D7C0E" w:rsidRPr="00CF28C5" w:rsidRDefault="00CF28C5" w:rsidP="003C0991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D10383">
              <w:rPr>
                <w:rFonts w:ascii="Simplified Arabic" w:hAnsi="Simplified Arabic" w:cs="Simplified Arabic"/>
                <w:rtl/>
              </w:rPr>
              <w:t>فريق التيسير</w:t>
            </w:r>
          </w:p>
        </w:tc>
        <w:tc>
          <w:tcPr>
            <w:tcW w:w="11318" w:type="dxa"/>
          </w:tcPr>
          <w:p w14:paraId="5607281F" w14:textId="77777777" w:rsidR="00CF28C5" w:rsidRPr="00394105" w:rsidRDefault="00CF28C5" w:rsidP="00CF28C5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يدير </w:t>
            </w:r>
            <w:r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تمرين المحاكاة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ميسِّر رئيسي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>، و</w:t>
            </w:r>
            <w:r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س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>يكون هذا الشخص مسؤولا</w:t>
            </w:r>
            <w:r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ً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عن </w:t>
            </w:r>
            <w:r w:rsidRPr="00394105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تكييف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المواد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لتتلاءم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مع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السياق الوطني، و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تقديم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حزمة المحاكاة و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عقد 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جلسة 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استخلاص المعلومات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اللاحقة.</w:t>
            </w:r>
          </w:p>
          <w:p w14:paraId="6B9B1051" w14:textId="77777777" w:rsidR="00CF28C5" w:rsidRPr="00394105" w:rsidRDefault="00CF28C5" w:rsidP="00CF28C5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قد 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يدعم المكتب القطري لمنظمة الصحة العالمية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تنفيذ هذه الحزمة، من خلال المشاركة النشطة لممثل المنظمة المقيم، والموظفين التقنيين.</w:t>
            </w:r>
          </w:p>
          <w:p w14:paraId="36CDD236" w14:textId="77777777" w:rsidR="00CF28C5" w:rsidRDefault="00CF28C5" w:rsidP="00CF28C5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و</w:t>
            </w:r>
            <w:r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خلال التمرين المكتبي</w:t>
            </w:r>
            <w:r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، سيجلس </w:t>
            </w:r>
            <w:r w:rsidRPr="0020714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أعضاء التيسير</w:t>
            </w:r>
            <w:r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المعينون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بجانب أفراد</w:t>
            </w:r>
            <w:r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مجموع</w:t>
            </w: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</w:t>
            </w:r>
            <w:r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تهم الوظيفية ذات الصلة</w:t>
            </w:r>
            <w:r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81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ويضطلعون </w:t>
            </w: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بمسؤولية تسجيل</w:t>
            </w:r>
            <w:r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الملاحظات</w:t>
            </w:r>
            <w:r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81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واستخلاص النقاط الأساسية من أجل </w:t>
            </w: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تقديم المساعدة</w:t>
            </w:r>
            <w:r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في جلسات استخلاص المعلومات</w:t>
            </w:r>
            <w:r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110632EB" w14:textId="77777777" w:rsidR="00CF28C5" w:rsidRPr="009E4AE9" w:rsidRDefault="00CF28C5" w:rsidP="00CF28C5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تُتاح على شبكة</w:t>
            </w:r>
            <w:r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الإنترنت </w:t>
            </w:r>
            <w:r w:rsidRPr="009E4AE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دورات تدريبية بشأن إدارة تمارين المحاكاة</w:t>
            </w:r>
            <w:r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، وستنظم بعض </w:t>
            </w:r>
            <w:r w:rsidRPr="009E4AE9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الحلقات الدراسية الشبك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ي</w:t>
            </w:r>
            <w:r w:rsidRPr="009E4AE9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ة</w:t>
            </w:r>
            <w:r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عن كيفية</w:t>
            </w:r>
            <w:r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استخدام هذه الحزم المحددة.</w:t>
            </w:r>
            <w:r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أبلغ</w:t>
            </w:r>
            <w:r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مكتب منظمة الصحة العالمية القطري </w:t>
            </w:r>
            <w:r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عن رغبتك في حضور الحلقة الدراسية الشبكية ال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مقبلة</w:t>
            </w:r>
            <w:r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.</w:t>
            </w:r>
          </w:p>
          <w:p w14:paraId="3123FD65" w14:textId="465CAFAD" w:rsidR="00B35275" w:rsidRPr="00CF28C5" w:rsidRDefault="00B35275" w:rsidP="003C0991">
            <w:pPr>
              <w:bidi/>
              <w:rPr>
                <w:rFonts w:ascii="Simplified Arabic" w:hAnsi="Simplified Arabic" w:cs="Simplified Arabic"/>
                <w:b/>
                <w:bCs/>
              </w:rPr>
            </w:pPr>
          </w:p>
        </w:tc>
      </w:tr>
      <w:tr w:rsidR="008D7C0E" w14:paraId="3BC9719A" w14:textId="77777777" w:rsidTr="008E040F">
        <w:tc>
          <w:tcPr>
            <w:tcW w:w="2689" w:type="dxa"/>
          </w:tcPr>
          <w:p w14:paraId="03C19AF9" w14:textId="0E0E859D" w:rsidR="008D7C0E" w:rsidRDefault="00207148" w:rsidP="00207148">
            <w:pPr>
              <w:pStyle w:val="Heading2"/>
              <w:bidi/>
              <w:jc w:val="left"/>
              <w:outlineLvl w:val="1"/>
            </w:pPr>
            <w:bookmarkStart w:id="7" w:name="_Hlk59183268"/>
            <w:r w:rsidRPr="00207148">
              <w:rPr>
                <w:rtl/>
              </w:rPr>
              <w:t>مهام الميسِّرين</w:t>
            </w:r>
            <w:bookmarkEnd w:id="7"/>
          </w:p>
        </w:tc>
        <w:tc>
          <w:tcPr>
            <w:tcW w:w="11318" w:type="dxa"/>
          </w:tcPr>
          <w:p w14:paraId="4BFD1A8D" w14:textId="77777777" w:rsidR="00CF28C5" w:rsidRPr="00E77364" w:rsidRDefault="00CF28C5" w:rsidP="00CF28C5">
            <w:pPr>
              <w:bidi/>
              <w:ind w:right="-57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77364">
              <w:rPr>
                <w:rFonts w:ascii="Simplified Arabic" w:hAnsi="Simplified Arabic" w:cs="Simplified Arabic"/>
                <w:sz w:val="24"/>
                <w:szCs w:val="24"/>
                <w:rtl/>
              </w:rPr>
              <w:t>سي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ضطلع</w:t>
            </w:r>
            <w:r w:rsidRPr="00E773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</w:t>
            </w:r>
            <w:r w:rsidRPr="00E77364">
              <w:rPr>
                <w:rFonts w:ascii="Simplified Arabic" w:hAnsi="Simplified Arabic" w:cs="Simplified Arabic"/>
                <w:sz w:val="24"/>
                <w:szCs w:val="24"/>
                <w:rtl/>
              </w:rPr>
              <w:t>المهام التالية</w:t>
            </w:r>
            <w:r w:rsidRPr="00E77364">
              <w:rPr>
                <w:rFonts w:ascii="Simplified Arabic" w:hAnsi="Simplified Arabic" w:cs="Simplified Arabic"/>
                <w:sz w:val="24"/>
                <w:szCs w:val="24"/>
              </w:rPr>
              <w:t>:</w:t>
            </w:r>
          </w:p>
          <w:p w14:paraId="47F06F29" w14:textId="77777777" w:rsidR="00CF28C5" w:rsidRPr="005734C0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5734C0">
              <w:rPr>
                <w:rFonts w:ascii="Simplified Arabic" w:hAnsi="Simplified Arabic" w:cs="Simplified Arabic"/>
                <w:b/>
                <w:bCs/>
                <w:rtl/>
              </w:rPr>
              <w:t>تكييف المواد</w:t>
            </w:r>
            <w:r w:rsidRPr="005734C0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 xml:space="preserve">لتتلاءم </w:t>
            </w:r>
            <w:r w:rsidRPr="005734C0">
              <w:rPr>
                <w:rFonts w:ascii="Simplified Arabic" w:hAnsi="Simplified Arabic" w:cs="Simplified Arabic"/>
                <w:rtl/>
              </w:rPr>
              <w:t xml:space="preserve">مع السياق </w:t>
            </w:r>
            <w:r w:rsidRPr="005734C0">
              <w:rPr>
                <w:rFonts w:ascii="Simplified Arabic" w:hAnsi="Simplified Arabic" w:cs="Simplified Arabic" w:hint="cs"/>
                <w:rtl/>
              </w:rPr>
              <w:t>القطري المحدد</w:t>
            </w:r>
            <w:r w:rsidRPr="005734C0">
              <w:rPr>
                <w:rFonts w:ascii="Simplified Arabic" w:hAnsi="Simplified Arabic" w:cs="Simplified Arabic"/>
                <w:rtl/>
              </w:rPr>
              <w:t>، بما في ذلك دليل المشاركين.</w:t>
            </w:r>
          </w:p>
          <w:p w14:paraId="6DE54CDC" w14:textId="77777777" w:rsidR="00CF28C5" w:rsidRPr="00D74C65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rtl/>
              </w:rPr>
              <w:t xml:space="preserve">استعراض 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اللوائح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والتوصيات</w:t>
            </w:r>
            <w:r w:rsidRPr="00D74C65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207148">
              <w:rPr>
                <w:rFonts w:ascii="Simplified Arabic" w:hAnsi="Simplified Arabic" w:cs="Simplified Arabic" w:hint="cs"/>
                <w:b/>
                <w:bCs/>
                <w:rtl/>
              </w:rPr>
              <w:t>القطرية</w:t>
            </w:r>
            <w:r w:rsidRPr="00207148">
              <w:rPr>
                <w:rFonts w:ascii="Simplified Arabic" w:hAnsi="Simplified Arabic" w:cs="Simplified Arabic"/>
                <w:b/>
                <w:bCs/>
                <w:rtl/>
              </w:rPr>
              <w:t xml:space="preserve"> المتعلقة </w:t>
            </w:r>
            <w:r w:rsidRPr="00207148">
              <w:rPr>
                <w:rFonts w:ascii="Simplified Arabic" w:hAnsi="Simplified Arabic" w:cs="Simplified Arabic" w:hint="cs"/>
                <w:b/>
                <w:bCs/>
                <w:rtl/>
              </w:rPr>
              <w:t>بالتباعد الجسدي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؛ </w:t>
            </w:r>
            <w:r w:rsidRPr="00D74C65">
              <w:rPr>
                <w:rFonts w:ascii="Simplified Arabic" w:hAnsi="Simplified Arabic" w:cs="Simplified Arabic" w:hint="cs"/>
                <w:rtl/>
              </w:rPr>
              <w:t>وتحديد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طريقة </w:t>
            </w:r>
            <w:r>
              <w:rPr>
                <w:rFonts w:ascii="Simplified Arabic" w:hAnsi="Simplified Arabic" w:cs="Simplified Arabic" w:hint="cs"/>
                <w:rtl/>
              </w:rPr>
              <w:t>إدارة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74C65">
              <w:rPr>
                <w:rFonts w:ascii="Simplified Arabic" w:hAnsi="Simplified Arabic" w:cs="Simplified Arabic" w:hint="cs"/>
                <w:rtl/>
              </w:rPr>
              <w:t>تمرين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74C65">
              <w:rPr>
                <w:rFonts w:ascii="Simplified Arabic" w:hAnsi="Simplified Arabic" w:cs="Simplified Arabic" w:hint="cs"/>
                <w:rtl/>
              </w:rPr>
              <w:t>ال</w:t>
            </w:r>
            <w:r w:rsidRPr="00D74C65">
              <w:rPr>
                <w:rFonts w:ascii="Simplified Arabic" w:hAnsi="Simplified Arabic" w:cs="Simplified Arabic"/>
                <w:rtl/>
              </w:rPr>
              <w:t>محاكاة وفقا</w:t>
            </w:r>
            <w:r w:rsidRPr="00D74C65">
              <w:rPr>
                <w:rFonts w:ascii="Simplified Arabic" w:hAnsi="Simplified Arabic" w:cs="Simplified Arabic" w:hint="cs"/>
                <w:rtl/>
              </w:rPr>
              <w:t>ً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لذلك (في الموقع، </w:t>
            </w:r>
            <w:r w:rsidRPr="00D74C65">
              <w:rPr>
                <w:rFonts w:ascii="Simplified Arabic" w:hAnsi="Simplified Arabic" w:cs="Simplified Arabic" w:hint="cs"/>
                <w:rtl/>
              </w:rPr>
              <w:t>أو عبر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الانترنت</w:t>
            </w:r>
            <w:r w:rsidRPr="00D74C65">
              <w:rPr>
                <w:rFonts w:ascii="Simplified Arabic" w:hAnsi="Simplified Arabic" w:cs="Simplified Arabic" w:hint="cs"/>
                <w:rtl/>
              </w:rPr>
              <w:t>،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أو </w:t>
            </w:r>
            <w:r>
              <w:rPr>
                <w:rFonts w:ascii="Simplified Arabic" w:hAnsi="Simplified Arabic" w:cs="Simplified Arabic" w:hint="cs"/>
                <w:rtl/>
              </w:rPr>
              <w:t>بالمزج بين</w:t>
            </w:r>
            <w:r w:rsidRPr="00D74C65">
              <w:rPr>
                <w:rFonts w:ascii="Simplified Arabic" w:hAnsi="Simplified Arabic" w:cs="Simplified Arabic" w:hint="cs"/>
                <w:rtl/>
              </w:rPr>
              <w:t xml:space="preserve"> الاثنين</w:t>
            </w:r>
            <w:r w:rsidRPr="00D74C65">
              <w:rPr>
                <w:rFonts w:ascii="Simplified Arabic" w:hAnsi="Simplified Arabic" w:cs="Simplified Arabic"/>
                <w:rtl/>
              </w:rPr>
              <w:t>)</w:t>
            </w:r>
          </w:p>
          <w:p w14:paraId="10C29361" w14:textId="77777777" w:rsidR="00CF28C5" w:rsidRPr="00D74C65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استكمال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الترتيبات العملية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(دعوة المشاركين، وتوفير المساحات المكتبية، وإعداد المتطلبات </w:t>
            </w:r>
            <w:r w:rsidRPr="00D74C65">
              <w:rPr>
                <w:rFonts w:ascii="Simplified Arabic" w:hAnsi="Simplified Arabic" w:cs="Simplified Arabic" w:hint="cs"/>
                <w:rtl/>
              </w:rPr>
              <w:t>المتعلقة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74C65">
              <w:rPr>
                <w:rFonts w:ascii="Simplified Arabic" w:hAnsi="Simplified Arabic" w:cs="Simplified Arabic" w:hint="cs"/>
                <w:rtl/>
              </w:rPr>
              <w:t>ب</w:t>
            </w:r>
            <w:r w:rsidRPr="00D74C65">
              <w:rPr>
                <w:rFonts w:ascii="Simplified Arabic" w:hAnsi="Simplified Arabic" w:cs="Simplified Arabic"/>
                <w:rtl/>
              </w:rPr>
              <w:t>تكنولوجيا المعلومات، وترتيبات الغداء، وغير ذلك)</w:t>
            </w:r>
          </w:p>
          <w:p w14:paraId="139CA2AB" w14:textId="77777777" w:rsidR="00CF28C5" w:rsidRPr="009E4AE9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إدارة حزمة المحاكاة</w:t>
            </w:r>
            <w:r>
              <w:rPr>
                <w:rFonts w:ascii="Simplified Arabic" w:hAnsi="Simplified Arabic" w:cs="Simplified Arabic" w:hint="cs"/>
                <w:rtl/>
              </w:rPr>
              <w:t>،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بما في ذلك عرض جميع </w:t>
            </w:r>
            <w:r>
              <w:rPr>
                <w:rFonts w:ascii="Simplified Arabic" w:hAnsi="Simplified Arabic" w:cs="Simplified Arabic" w:hint="cs"/>
                <w:rtl/>
              </w:rPr>
              <w:t>المدخلات</w:t>
            </w:r>
            <w:r w:rsidRPr="009E4AE9">
              <w:rPr>
                <w:rFonts w:ascii="Simplified Arabic" w:hAnsi="Simplified Arabic" w:cs="Simplified Arabic"/>
                <w:rtl/>
              </w:rPr>
              <w:t>،</w:t>
            </w:r>
          </w:p>
          <w:p w14:paraId="7B1936F6" w14:textId="77777777" w:rsidR="00CF28C5" w:rsidRPr="009E4AE9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تيسير عملية المناقشة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من خلال طرح أسئلة جوهرية محددة،</w:t>
            </w:r>
          </w:p>
          <w:p w14:paraId="115E6817" w14:textId="599E10B6" w:rsidR="00CF28C5" w:rsidRPr="009E4AE9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مراقبة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ديناميات المجموع</w:t>
            </w:r>
            <w:r>
              <w:rPr>
                <w:rFonts w:ascii="Simplified Arabic" w:hAnsi="Simplified Arabic" w:cs="Simplified Arabic" w:hint="cs"/>
                <w:rtl/>
              </w:rPr>
              <w:t>ات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و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تقييم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ال</w:t>
            </w:r>
            <w:r>
              <w:rPr>
                <w:rFonts w:ascii="Simplified Arabic" w:hAnsi="Simplified Arabic" w:cs="Simplified Arabic" w:hint="cs"/>
                <w:rtl/>
              </w:rPr>
              <w:t>طرق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التي تحقق بها المجموعة الأهداف المتوخاة من التمرين</w:t>
            </w:r>
          </w:p>
          <w:p w14:paraId="6DCC0368" w14:textId="77777777" w:rsidR="00CF28C5" w:rsidRPr="00D74C65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rtl/>
              </w:rPr>
              <w:t>الإعداد</w:t>
            </w:r>
            <w:r w:rsidRPr="00207148">
              <w:rPr>
                <w:rFonts w:ascii="Simplified Arabic" w:hAnsi="Simplified Arabic" w:cs="Simplified Arabic"/>
                <w:rtl/>
              </w:rPr>
              <w:t xml:space="preserve"> لجلسة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 xml:space="preserve"> استخلاص المعلومات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من خلال تقييم </w:t>
            </w:r>
            <w:r>
              <w:rPr>
                <w:rFonts w:ascii="Simplified Arabic" w:hAnsi="Simplified Arabic" w:cs="Simplified Arabic" w:hint="cs"/>
                <w:rtl/>
              </w:rPr>
              <w:t>جوهر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العمل </w:t>
            </w:r>
            <w:r w:rsidRPr="00D74C65">
              <w:rPr>
                <w:rFonts w:ascii="Simplified Arabic" w:hAnsi="Simplified Arabic" w:cs="Simplified Arabic" w:hint="cs"/>
                <w:rtl/>
              </w:rPr>
              <w:t>المنجز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أثناء المحاكاة</w:t>
            </w:r>
          </w:p>
          <w:p w14:paraId="7A020D69" w14:textId="3FC14788" w:rsidR="008D7C0E" w:rsidRPr="00074278" w:rsidRDefault="00CF28C5" w:rsidP="00CF28C5">
            <w:pPr>
              <w:pStyle w:val="ListParagraph"/>
              <w:numPr>
                <w:ilvl w:val="0"/>
                <w:numId w:val="13"/>
              </w:numPr>
              <w:bidi/>
              <w:ind w:left="471" w:hanging="284"/>
            </w:pPr>
            <w:r w:rsidRPr="00681EF4">
              <w:rPr>
                <w:rFonts w:ascii="Simplified Arabic" w:hAnsi="Simplified Arabic" w:cs="Simplified Arabic"/>
                <w:rtl/>
              </w:rPr>
              <w:t xml:space="preserve">صياغة </w:t>
            </w:r>
            <w:r w:rsidRPr="00681EF4">
              <w:rPr>
                <w:rFonts w:ascii="Simplified Arabic" w:hAnsi="Simplified Arabic" w:cs="Simplified Arabic"/>
                <w:b/>
                <w:bCs/>
                <w:rtl/>
              </w:rPr>
              <w:t>التقرير ال</w:t>
            </w:r>
            <w:r w:rsidRPr="00681EF4">
              <w:rPr>
                <w:rFonts w:ascii="Simplified Arabic" w:hAnsi="Simplified Arabic" w:cs="Simplified Arabic" w:hint="cs"/>
                <w:b/>
                <w:bCs/>
                <w:rtl/>
              </w:rPr>
              <w:t>متعلق</w:t>
            </w:r>
            <w:r w:rsidRPr="00681EF4">
              <w:rPr>
                <w:rFonts w:ascii="Simplified Arabic" w:hAnsi="Simplified Arabic" w:cs="Simplified Arabic"/>
                <w:b/>
                <w:bCs/>
                <w:rtl/>
              </w:rPr>
              <w:t xml:space="preserve"> بالتمرين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Pr="00681EF4">
              <w:rPr>
                <w:rFonts w:ascii="Simplified Arabic" w:hAnsi="Simplified Arabic" w:cs="Simplified Arabic" w:hint="cs"/>
                <w:rtl/>
              </w:rPr>
              <w:t>بالإضافة إلى</w:t>
            </w:r>
            <w:r>
              <w:rPr>
                <w:rFonts w:ascii="Simplified Arabic" w:hAnsi="Simplified Arabic" w:cs="Simplified Arabic" w:hint="cs"/>
                <w:rtl/>
              </w:rPr>
              <w:t xml:space="preserve"> وضع</w:t>
            </w:r>
            <w:r w:rsidRPr="00681EF4">
              <w:rPr>
                <w:rFonts w:ascii="Simplified Arabic" w:hAnsi="Simplified Arabic" w:cs="Simplified Arabic" w:hint="cs"/>
                <w:rtl/>
              </w:rPr>
              <w:t xml:space="preserve"> التوصيات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Pr="00681EF4">
              <w:rPr>
                <w:rFonts w:ascii="Simplified Arabic" w:hAnsi="Simplified Arabic" w:cs="Simplified Arabic" w:hint="cs"/>
                <w:rtl/>
              </w:rPr>
              <w:t>و</w:t>
            </w:r>
            <w:r>
              <w:rPr>
                <w:rFonts w:ascii="Simplified Arabic" w:hAnsi="Simplified Arabic" w:cs="Simplified Arabic" w:hint="cs"/>
                <w:rtl/>
              </w:rPr>
              <w:t xml:space="preserve">تحديد </w:t>
            </w:r>
            <w:r w:rsidRPr="00681EF4">
              <w:rPr>
                <w:rFonts w:ascii="Simplified Arabic" w:hAnsi="Simplified Arabic" w:cs="Simplified Arabic" w:hint="cs"/>
                <w:rtl/>
              </w:rPr>
              <w:t>إجراءات المتابعة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التي يتعين اتخاذها</w:t>
            </w:r>
            <w:r w:rsidRPr="00681EF4">
              <w:rPr>
                <w:rFonts w:ascii="Simplified Arabic" w:hAnsi="Simplified Arabic" w:cs="Simplified Arabic" w:hint="cs"/>
                <w:rtl/>
              </w:rPr>
              <w:t>،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Pr="00681EF4">
              <w:rPr>
                <w:rFonts w:ascii="Simplified Arabic" w:hAnsi="Simplified Arabic" w:cs="Simplified Arabic" w:hint="cs"/>
                <w:rtl/>
              </w:rPr>
              <w:t>مع تحديد جدول زمني للإنجاز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، </w:t>
            </w:r>
            <w:r w:rsidRPr="00681EF4">
              <w:rPr>
                <w:rFonts w:ascii="Simplified Arabic" w:hAnsi="Simplified Arabic" w:cs="Simplified Arabic" w:hint="cs"/>
                <w:rtl/>
              </w:rPr>
              <w:t>وربط ذلك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Pr="00681EF4">
              <w:rPr>
                <w:rFonts w:ascii="Simplified Arabic" w:hAnsi="Simplified Arabic" w:cs="Simplified Arabic" w:hint="cs"/>
                <w:rtl/>
              </w:rPr>
              <w:t>بعملية تنفيذ</w:t>
            </w:r>
            <w:r w:rsidRPr="00681EF4">
              <w:rPr>
                <w:rtl/>
              </w:rPr>
              <w:t xml:space="preserve"> </w:t>
            </w:r>
            <w:r w:rsidRPr="00681EF4">
              <w:rPr>
                <w:rFonts w:ascii="Simplified Arabic" w:hAnsi="Simplified Arabic" w:cs="Simplified Arabic"/>
                <w:rtl/>
              </w:rPr>
              <w:t>الخطة الوطنية لتوزيع لقاحات كوفيد-19 والتطعيم ضده</w:t>
            </w:r>
            <w:r w:rsidRPr="00681EF4">
              <w:rPr>
                <w:rFonts w:ascii="Simplified Arabic" w:hAnsi="Simplified Arabic" w:cs="Simplified Arabic" w:hint="cs"/>
                <w:rtl/>
              </w:rPr>
              <w:t xml:space="preserve"> في البلد</w:t>
            </w:r>
            <w:r w:rsidR="00291397">
              <w:rPr>
                <w:rFonts w:ascii="Simplified Arabic" w:hAnsi="Simplified Arabic" w:cs="Simplified Arabic" w:hint="cs"/>
                <w:rtl/>
              </w:rPr>
              <w:t>.</w:t>
            </w:r>
          </w:p>
        </w:tc>
      </w:tr>
    </w:tbl>
    <w:p w14:paraId="1A2B56DF" w14:textId="77777777" w:rsidR="008D7C0E" w:rsidRDefault="008D7C0E" w:rsidP="003C0991">
      <w:pPr>
        <w:bidi/>
      </w:pPr>
    </w:p>
    <w:p w14:paraId="5B106C06" w14:textId="63AD58BB" w:rsidR="000876EE" w:rsidRPr="00EA08F4" w:rsidRDefault="00EA08F4" w:rsidP="00EA08F4">
      <w:pPr>
        <w:pStyle w:val="Heading1"/>
        <w:numPr>
          <w:ilvl w:val="0"/>
          <w:numId w:val="0"/>
        </w:numPr>
        <w:bidi/>
        <w:ind w:left="284" w:hanging="284"/>
        <w:rPr>
          <w:rFonts w:ascii="Simplified Arabic" w:hAnsi="Simplified Arabic" w:cs="Simplified Arabic"/>
        </w:rPr>
      </w:pPr>
      <w:bookmarkStart w:id="8" w:name="_Hlk58790176"/>
      <w:r w:rsidRPr="00812AEA">
        <w:rPr>
          <w:rFonts w:ascii="Simplified Arabic" w:hAnsi="Simplified Arabic" w:cs="Simplified Arabic"/>
          <w:rtl/>
        </w:rPr>
        <w:t xml:space="preserve">خامساً- المتطلبات التنظيمية </w:t>
      </w:r>
      <w:bookmarkEnd w:id="8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E444C0" w14:paraId="1EBE521F" w14:textId="77777777" w:rsidTr="008E040F">
        <w:trPr>
          <w:trHeight w:val="1029"/>
        </w:trPr>
        <w:tc>
          <w:tcPr>
            <w:tcW w:w="2689" w:type="dxa"/>
          </w:tcPr>
          <w:p w14:paraId="65BB0678" w14:textId="5B8B6AAF" w:rsidR="00E444C0" w:rsidRPr="00EA08F4" w:rsidRDefault="00EA08F4" w:rsidP="00EA08F4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  <w:bookmarkStart w:id="9" w:name="_Hlk59183423"/>
            <w:r w:rsidRPr="00552015">
              <w:rPr>
                <w:rFonts w:ascii="Simplified Arabic" w:hAnsi="Simplified Arabic" w:cs="Simplified Arabic"/>
                <w:rtl/>
              </w:rPr>
              <w:t>الدعم والالتزام من جانب القيادة</w:t>
            </w:r>
            <w:bookmarkEnd w:id="9"/>
          </w:p>
        </w:tc>
        <w:tc>
          <w:tcPr>
            <w:tcW w:w="11318" w:type="dxa"/>
          </w:tcPr>
          <w:p w14:paraId="489BD92A" w14:textId="67B65BE5" w:rsidR="00EA08F4" w:rsidRPr="00756D50" w:rsidRDefault="00EA08F4" w:rsidP="00EA08F4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ي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شكل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الدعم 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والالتزام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الكامل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ين من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جانب و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زير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الصحة وممثل 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منظمة الصحة العالمية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في القطر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والشركاء عاملاً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حاسم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اً لنجاح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تمرين المحاكاة.</w:t>
            </w:r>
            <w:r w:rsidRPr="00756D50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و</w:t>
            </w:r>
            <w:r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قبل إجراء التمرين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،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ينبغي </w:t>
            </w:r>
            <w:r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تقديم إحاطة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إلى هذه الجهات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التي قد تقدم لك إسهامات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قيِّمة تساعد في 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تكييف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مواد المحاكاة.</w:t>
            </w:r>
            <w:r w:rsidRPr="00756D50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وعلاوة على ذلك، ينبغي للميسر الرئيسي أن يشدد</w:t>
            </w:r>
            <w:r w:rsidR="0029139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 خلال جلسة استخلاص المعلومات،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على أهمية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وجود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مشاركين مناسبين في 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تمرين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المحاكاة.</w:t>
            </w:r>
            <w:r w:rsidRPr="00756D50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و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يكتسي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الدعم الذي تقدمه هذه الجهات</w:t>
            </w:r>
            <w:r w:rsidRPr="00756D50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لتحقيق مستوى رفيع من المشاركة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أهمية بالغة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1DE70A0F" w14:textId="77777777" w:rsidR="00EA08F4" w:rsidRPr="00446312" w:rsidRDefault="00EA08F4" w:rsidP="00EA08F4">
            <w:pPr>
              <w:bidi/>
              <w:spacing w:line="276" w:lineRule="auto"/>
              <w:rPr>
                <w:rFonts w:asciiTheme="minorBidi" w:hAnsiTheme="minorBidi" w:cstheme="minorBidi"/>
                <w:sz w:val="24"/>
                <w:szCs w:val="24"/>
              </w:rPr>
            </w:pPr>
          </w:p>
          <w:p w14:paraId="7281D731" w14:textId="02C67DE8" w:rsidR="00E444C0" w:rsidRPr="00EA08F4" w:rsidRDefault="00EA08F4" w:rsidP="00EA08F4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وينبغي أن ت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ُ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مك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ن نتائج المحاكاة وزير الصحة من اتخاذ قرارات استراتيجية توجه وضع خط</w:t>
            </w:r>
            <w:r w:rsidR="0029139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تهم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29139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</w:t>
            </w:r>
            <w:r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وطنية لتوزيع اللقاحات والتطعيم.</w:t>
            </w:r>
            <w:r w:rsidRPr="0015411E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و</w:t>
            </w:r>
            <w:r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بعد الانتهاء من التمرين،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ينبغي</w:t>
            </w:r>
            <w:r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أن يجتمع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</w:t>
            </w:r>
            <w:r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بالقيادة </w:t>
            </w:r>
            <w:r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أيضاً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15411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لعرض نواتج ال</w:t>
            </w:r>
            <w:r w:rsidRPr="0015411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تمرين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</w:t>
            </w:r>
            <w:r w:rsidRPr="0015411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التوصيات الرئيسية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التي </w:t>
            </w:r>
            <w:r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انبثقت عنه.</w:t>
            </w:r>
          </w:p>
          <w:p w14:paraId="7A295567" w14:textId="77777777" w:rsidR="00E444C0" w:rsidRPr="00EA08F4" w:rsidRDefault="00E444C0" w:rsidP="00EA08F4">
            <w:pPr>
              <w:bidi/>
              <w:rPr>
                <w:rFonts w:ascii="Simplified Arabic" w:hAnsi="Simplified Arabic" w:cs="Simplified Arabic"/>
                <w:b/>
                <w:bCs/>
              </w:rPr>
            </w:pPr>
          </w:p>
        </w:tc>
      </w:tr>
      <w:tr w:rsidR="00E444C0" w14:paraId="70163202" w14:textId="77777777" w:rsidTr="008E040F">
        <w:tc>
          <w:tcPr>
            <w:tcW w:w="2689" w:type="dxa"/>
          </w:tcPr>
          <w:p w14:paraId="2AC4A205" w14:textId="77777777" w:rsidR="00EA08F4" w:rsidRDefault="00EA08F4" w:rsidP="00EA08F4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  <w:rtl/>
              </w:rPr>
            </w:pPr>
            <w:r w:rsidRPr="00691636">
              <w:rPr>
                <w:rFonts w:ascii="Simplified Arabic" w:hAnsi="Simplified Arabic" w:cs="Simplified Arabic"/>
                <w:rtl/>
              </w:rPr>
              <w:t>الالتزام بالوقت</w:t>
            </w:r>
          </w:p>
          <w:p w14:paraId="066132ED" w14:textId="26872C8B" w:rsidR="00E444C0" w:rsidRPr="00EA08F4" w:rsidRDefault="00E444C0" w:rsidP="00EA08F4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</w:p>
        </w:tc>
        <w:tc>
          <w:tcPr>
            <w:tcW w:w="11318" w:type="dxa"/>
          </w:tcPr>
          <w:p w14:paraId="2F5D8142" w14:textId="13D8DDD6" w:rsidR="00E444C0" w:rsidRPr="00EA08F4" w:rsidRDefault="00EA08F4" w:rsidP="00EA08F4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A08F4">
              <w:rPr>
                <w:rFonts w:ascii="Simplified Arabic" w:hAnsi="Simplified Arabic" w:cs="Simplified Arabic"/>
                <w:sz w:val="24"/>
                <w:szCs w:val="24"/>
                <w:rtl/>
              </w:rPr>
              <w:t>يتطلب تنفيذ</w:t>
            </w:r>
            <w:r w:rsidRPr="00EA08F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هذا</w:t>
            </w:r>
            <w:r w:rsidRPr="00EA08F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التمرين المكتبي </w:t>
            </w:r>
            <w:r w:rsidRPr="00EA08F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التزاماً تاماً من جانب فريق</w:t>
            </w:r>
            <w:r w:rsidRPr="00EA08F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التيسير. ومع ذلك، يمكن </w:t>
            </w:r>
            <w:r w:rsidRPr="00EA08F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إنجاز ذلك</w:t>
            </w:r>
            <w:r w:rsidRPr="00EA08F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في وقت قصير نسبي</w:t>
            </w:r>
            <w:r w:rsidRPr="00EA08F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اً، ويكون ذلك على النحو التالي</w:t>
            </w:r>
            <w:r w:rsidR="0029139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:</w:t>
            </w:r>
          </w:p>
          <w:p w14:paraId="6DBDB55C" w14:textId="77777777" w:rsidR="00E444C0" w:rsidRPr="00EA08F4" w:rsidRDefault="00E444C0" w:rsidP="00EA08F4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083E3F7A" w14:textId="6D3B9EAD" w:rsidR="001D7433" w:rsidRPr="004D510C" w:rsidRDefault="001D7433" w:rsidP="001D7433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>يوم</w:t>
            </w:r>
            <w:r w:rsidRPr="004D510C">
              <w:rPr>
                <w:rFonts w:ascii="Simplified Arabic" w:hAnsi="Simplified Arabic" w:cs="Simplified Arabic" w:hint="cs"/>
                <w:rtl/>
              </w:rPr>
              <w:t>-</w:t>
            </w:r>
            <w:r w:rsidRPr="004D510C">
              <w:rPr>
                <w:rFonts w:ascii="Simplified Arabic" w:hAnsi="Simplified Arabic" w:cs="Simplified Arabic"/>
                <w:rtl/>
              </w:rPr>
              <w:t>يومان</w:t>
            </w:r>
            <w:r w:rsidRPr="004D510C">
              <w:rPr>
                <w:rFonts w:ascii="Simplified Arabic" w:hAnsi="Simplified Arabic" w:cs="Simplified Arabic"/>
              </w:rPr>
              <w:tab/>
            </w:r>
            <w:r w:rsidRPr="004D510C">
              <w:rPr>
                <w:rFonts w:ascii="Simplified Arabic" w:hAnsi="Simplified Arabic" w:cs="Simplified Arabic"/>
                <w:rtl/>
              </w:rPr>
              <w:t xml:space="preserve">مشاركة فريق الميسِّرين في العمل التحضيري، بما في ذلك </w:t>
            </w:r>
            <w:r w:rsidRPr="004D510C">
              <w:rPr>
                <w:rFonts w:ascii="Simplified Arabic" w:hAnsi="Simplified Arabic" w:cs="Simplified Arabic" w:hint="cs"/>
                <w:rtl/>
              </w:rPr>
              <w:t>تكييف</w:t>
            </w:r>
            <w:r w:rsidRPr="004D510C">
              <w:rPr>
                <w:rFonts w:ascii="Simplified Arabic" w:hAnsi="Simplified Arabic" w:cs="Simplified Arabic"/>
                <w:rtl/>
              </w:rPr>
              <w:t xml:space="preserve"> السيناريو وتعديل دليل المشاركين </w:t>
            </w:r>
            <w:r w:rsidRPr="004D510C">
              <w:rPr>
                <w:rFonts w:ascii="Simplified Arabic" w:hAnsi="Simplified Arabic" w:cs="Simplified Arabic" w:hint="cs"/>
                <w:rtl/>
              </w:rPr>
              <w:t>ووضع الترتيبات</w:t>
            </w:r>
            <w:r w:rsidRPr="004D510C">
              <w:rPr>
                <w:rFonts w:ascii="Simplified Arabic" w:hAnsi="Simplified Arabic" w:cs="Simplified Arabic"/>
                <w:rtl/>
              </w:rPr>
              <w:t xml:space="preserve"> العملية</w:t>
            </w:r>
          </w:p>
          <w:p w14:paraId="5715E1A4" w14:textId="77777777" w:rsidR="001D7433" w:rsidRPr="004D510C" w:rsidRDefault="001D7433" w:rsidP="001D7433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 xml:space="preserve">4 </w:t>
            </w:r>
            <w:r w:rsidRPr="004D510C">
              <w:rPr>
                <w:rFonts w:ascii="Simplified Arabic" w:hAnsi="Simplified Arabic" w:cs="Simplified Arabic" w:hint="cs"/>
                <w:rtl/>
              </w:rPr>
              <w:t>ساعات</w:t>
            </w:r>
            <w:r w:rsidRPr="004D510C">
              <w:rPr>
                <w:rFonts w:ascii="Simplified Arabic" w:hAnsi="Simplified Arabic" w:cs="Simplified Arabic"/>
              </w:rPr>
              <w:tab/>
            </w:r>
            <w:r w:rsidRPr="004D510C">
              <w:rPr>
                <w:rFonts w:ascii="Simplified Arabic" w:hAnsi="Simplified Arabic" w:cs="Simplified Arabic"/>
                <w:rtl/>
              </w:rPr>
              <w:t>طرح التمرين</w:t>
            </w:r>
            <w:r w:rsidRPr="004D510C">
              <w:rPr>
                <w:rFonts w:ascii="Simplified Arabic" w:hAnsi="Simplified Arabic" w:cs="Simplified Arabic" w:hint="cs"/>
                <w:rtl/>
              </w:rPr>
              <w:t xml:space="preserve"> المكتبي</w:t>
            </w:r>
            <w:r w:rsidRPr="004D510C">
              <w:rPr>
                <w:rFonts w:ascii="Simplified Arabic" w:hAnsi="Simplified Arabic" w:cs="Simplified Arabic"/>
                <w:rtl/>
              </w:rPr>
              <w:t xml:space="preserve"> وتيسيره للمشاركين</w:t>
            </w:r>
          </w:p>
          <w:p w14:paraId="7D7E44DD" w14:textId="77777777" w:rsidR="001D7433" w:rsidRPr="004D510C" w:rsidRDefault="001D7433" w:rsidP="001D7433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 xml:space="preserve">4 </w:t>
            </w:r>
            <w:r w:rsidRPr="004D510C">
              <w:rPr>
                <w:rFonts w:ascii="Simplified Arabic" w:hAnsi="Simplified Arabic" w:cs="Simplified Arabic" w:hint="cs"/>
                <w:rtl/>
              </w:rPr>
              <w:t>ساعات</w:t>
            </w:r>
            <w:r w:rsidRPr="004D510C">
              <w:rPr>
                <w:rFonts w:ascii="Simplified Arabic" w:hAnsi="Simplified Arabic" w:cs="Simplified Arabic"/>
              </w:rPr>
              <w:tab/>
            </w:r>
            <w:r w:rsidRPr="004D510C">
              <w:rPr>
                <w:rFonts w:ascii="Simplified Arabic" w:hAnsi="Simplified Arabic" w:cs="Simplified Arabic"/>
                <w:rtl/>
              </w:rPr>
              <w:t>تيسير جلسات استخلاص المعلومات للمشاركين</w:t>
            </w:r>
          </w:p>
          <w:p w14:paraId="7024CEE3" w14:textId="77777777" w:rsidR="001D7433" w:rsidRPr="004D510C" w:rsidRDefault="001D7433" w:rsidP="001D7433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  <w:szCs w:val="22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>يوم واحد</w:t>
            </w:r>
            <w:r w:rsidRPr="004D510C">
              <w:rPr>
                <w:rFonts w:ascii="Simplified Arabic" w:hAnsi="Simplified Arabic" w:cs="Simplified Arabic"/>
              </w:rPr>
              <w:tab/>
            </w:r>
            <w:r w:rsidRPr="004D510C">
              <w:rPr>
                <w:rFonts w:ascii="Simplified Arabic" w:hAnsi="Simplified Arabic" w:cs="Simplified Arabic"/>
                <w:rtl/>
              </w:rPr>
              <w:t xml:space="preserve">صياغة </w:t>
            </w:r>
            <w:r w:rsidRPr="004D510C">
              <w:rPr>
                <w:rFonts w:ascii="Simplified Arabic" w:hAnsi="Simplified Arabic" w:cs="Simplified Arabic" w:hint="cs"/>
                <w:rtl/>
              </w:rPr>
              <w:t>ال</w:t>
            </w:r>
            <w:r w:rsidRPr="004D510C">
              <w:rPr>
                <w:rFonts w:ascii="Simplified Arabic" w:hAnsi="Simplified Arabic" w:cs="Simplified Arabic"/>
                <w:rtl/>
              </w:rPr>
              <w:t xml:space="preserve">تقرير </w:t>
            </w:r>
            <w:r w:rsidRPr="004D510C">
              <w:rPr>
                <w:rFonts w:ascii="Simplified Arabic" w:hAnsi="Simplified Arabic" w:cs="Simplified Arabic" w:hint="cs"/>
                <w:rtl/>
              </w:rPr>
              <w:t>المتعلق بالتمرين وبلورة</w:t>
            </w:r>
            <w:r w:rsidRPr="004D510C">
              <w:rPr>
                <w:rFonts w:ascii="Simplified Arabic" w:hAnsi="Simplified Arabic" w:cs="Simplified Arabic"/>
                <w:rtl/>
              </w:rPr>
              <w:t xml:space="preserve"> خطة العمل</w:t>
            </w:r>
          </w:p>
          <w:p w14:paraId="0A40B96D" w14:textId="4F21DD5D" w:rsidR="003E0DB9" w:rsidRPr="00EA08F4" w:rsidRDefault="001D7433" w:rsidP="001D7433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  <w:szCs w:val="22"/>
              </w:rPr>
            </w:pPr>
            <w:r w:rsidRPr="004D510C">
              <w:rPr>
                <w:rFonts w:ascii="Simplified Arabic" w:hAnsi="Simplified Arabic" w:cs="Simplified Arabic" w:hint="cs"/>
                <w:rtl/>
              </w:rPr>
              <w:t>ساعة واحدة</w:t>
            </w:r>
            <w:r w:rsidRPr="004D510C">
              <w:rPr>
                <w:rFonts w:ascii="Simplified Arabic" w:hAnsi="Simplified Arabic" w:cs="Simplified Arabic"/>
              </w:rPr>
              <w:tab/>
            </w:r>
            <w:r w:rsidRPr="004D510C">
              <w:rPr>
                <w:rFonts w:ascii="Simplified Arabic" w:hAnsi="Simplified Arabic" w:cs="Simplified Arabic"/>
                <w:rtl/>
              </w:rPr>
              <w:t xml:space="preserve">تقاسم النواتج والتوصيات الرئيسية </w:t>
            </w:r>
            <w:r w:rsidRPr="004D510C">
              <w:rPr>
                <w:rFonts w:ascii="Simplified Arabic" w:hAnsi="Simplified Arabic" w:cs="Simplified Arabic" w:hint="cs"/>
                <w:rtl/>
              </w:rPr>
              <w:t>مع ا</w:t>
            </w:r>
            <w:r w:rsidRPr="004D510C">
              <w:rPr>
                <w:rFonts w:ascii="Simplified Arabic" w:hAnsi="Simplified Arabic" w:cs="Simplified Arabic"/>
                <w:rtl/>
              </w:rPr>
              <w:t>لقيادة القطرية</w:t>
            </w:r>
          </w:p>
        </w:tc>
      </w:tr>
      <w:tr w:rsidR="003E0DB9" w14:paraId="739E4631" w14:textId="77777777" w:rsidTr="008E040F">
        <w:tc>
          <w:tcPr>
            <w:tcW w:w="2689" w:type="dxa"/>
          </w:tcPr>
          <w:p w14:paraId="26CBA3A5" w14:textId="77777777" w:rsidR="003E0DB9" w:rsidRPr="00E444C0" w:rsidRDefault="003E0DB9" w:rsidP="003C0991">
            <w:pPr>
              <w:pStyle w:val="Heading2"/>
              <w:bidi/>
              <w:ind w:left="0"/>
              <w:outlineLvl w:val="1"/>
            </w:pPr>
          </w:p>
        </w:tc>
        <w:tc>
          <w:tcPr>
            <w:tcW w:w="11318" w:type="dxa"/>
          </w:tcPr>
          <w:p w14:paraId="6D51BBCB" w14:textId="77777777" w:rsidR="003E0DB9" w:rsidRPr="00E444C0" w:rsidRDefault="003E0DB9" w:rsidP="003C0991">
            <w:pPr>
              <w:bidi/>
              <w:rPr>
                <w:sz w:val="24"/>
                <w:szCs w:val="24"/>
              </w:rPr>
            </w:pPr>
          </w:p>
        </w:tc>
      </w:tr>
    </w:tbl>
    <w:p w14:paraId="625FB8B2" w14:textId="4AE78C3B" w:rsidR="00E444C0" w:rsidRDefault="00E444C0" w:rsidP="003C0991">
      <w:pPr>
        <w:bidi/>
      </w:pPr>
    </w:p>
    <w:p w14:paraId="2FFB7F56" w14:textId="77777777" w:rsidR="001F6786" w:rsidRPr="000876EE" w:rsidRDefault="001F6786" w:rsidP="003C0991">
      <w:pPr>
        <w:bidi/>
      </w:pPr>
    </w:p>
    <w:p w14:paraId="3133A879" w14:textId="77777777" w:rsidR="001D7433" w:rsidRPr="00812AEA" w:rsidRDefault="001D7433" w:rsidP="001D7433">
      <w:pPr>
        <w:keepNext/>
        <w:keepLines/>
        <w:pBdr>
          <w:bottom w:val="single" w:sz="12" w:space="1" w:color="008FCE"/>
        </w:pBdr>
        <w:bidi/>
        <w:spacing w:before="240" w:after="0"/>
        <w:outlineLvl w:val="0"/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</w:pPr>
      <w:r w:rsidRPr="00812AEA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lastRenderedPageBreak/>
        <w:t xml:space="preserve">سادساً- </w:t>
      </w:r>
      <w:bookmarkStart w:id="10" w:name="_Hlk59184068"/>
      <w:r>
        <w:rPr>
          <w:rFonts w:ascii="Simplified Arabic" w:eastAsiaTheme="majorEastAsia" w:hAnsi="Simplified Arabic" w:cs="Simplified Arabic" w:hint="cs"/>
          <w:b/>
          <w:bCs/>
          <w:color w:val="008FCE"/>
          <w:sz w:val="36"/>
          <w:szCs w:val="36"/>
          <w:rtl/>
        </w:rPr>
        <w:t xml:space="preserve">طريقة إدارة </w:t>
      </w:r>
      <w:r w:rsidRPr="0024751B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>التمرين المكتبي المتعلق بالخطة الوطنية لتوزيع لقاحات كوفيد-19 والتطعيم ضده</w:t>
      </w:r>
      <w:r w:rsidRPr="00812AEA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 xml:space="preserve"> </w:t>
      </w:r>
      <w:bookmarkEnd w:id="10"/>
    </w:p>
    <w:p w14:paraId="760B7B17" w14:textId="317E2814" w:rsidR="00041EB8" w:rsidRDefault="00041EB8" w:rsidP="003C0991">
      <w:pPr>
        <w:bidi/>
      </w:pPr>
    </w:p>
    <w:tbl>
      <w:tblPr>
        <w:tblStyle w:val="TableGrid"/>
        <w:bidiVisual/>
        <w:tblW w:w="141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8"/>
        <w:gridCol w:w="7979"/>
        <w:gridCol w:w="3522"/>
      </w:tblGrid>
      <w:tr w:rsidR="00041EB8" w:rsidRPr="001D7433" w14:paraId="5CC6F3F7" w14:textId="41CCEF36" w:rsidTr="008E040F">
        <w:trPr>
          <w:trHeight w:val="1029"/>
        </w:trPr>
        <w:tc>
          <w:tcPr>
            <w:tcW w:w="2648" w:type="dxa"/>
          </w:tcPr>
          <w:p w14:paraId="2F1E8D96" w14:textId="7087475F" w:rsidR="00041EB8" w:rsidRPr="001D7433" w:rsidRDefault="001D7433" w:rsidP="001D7433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  <w:r w:rsidRPr="001D7433">
              <w:rPr>
                <w:rFonts w:ascii="Simplified Arabic" w:hAnsi="Simplified Arabic" w:cs="Simplified Arabic"/>
                <w:rtl/>
              </w:rPr>
              <w:t>ال</w:t>
            </w:r>
            <w:r w:rsidRPr="001D7433">
              <w:rPr>
                <w:rFonts w:ascii="Simplified Arabic" w:hAnsi="Simplified Arabic" w:cs="Simplified Arabic" w:hint="cs"/>
                <w:rtl/>
              </w:rPr>
              <w:t>إعداد</w:t>
            </w:r>
          </w:p>
        </w:tc>
        <w:tc>
          <w:tcPr>
            <w:tcW w:w="11501" w:type="dxa"/>
            <w:gridSpan w:val="2"/>
          </w:tcPr>
          <w:p w14:paraId="6D867AE6" w14:textId="77777777" w:rsidR="001D7433" w:rsidRPr="001D7433" w:rsidRDefault="001D7433" w:rsidP="001D7433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D743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يستند القرار الذي سيتخذ بشأن إدارة التمرين إلى </w:t>
            </w:r>
            <w:r w:rsidRPr="001D7433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المبادئ التوجيهية والتوصيات القطرية المتعلقة بالتباعد الجسدي</w:t>
            </w:r>
            <w:r w:rsidRPr="001D7433">
              <w:rPr>
                <w:rFonts w:ascii="Simplified Arabic" w:hAnsi="Simplified Arabic" w:cs="Simplified Arabic"/>
                <w:sz w:val="24"/>
                <w:szCs w:val="24"/>
                <w:rtl/>
              </w:rPr>
              <w:t>. ويمكن استكشاف خيارات مختلفة، وهي على النحو التالي:</w:t>
            </w:r>
          </w:p>
          <w:p w14:paraId="5B25AE55" w14:textId="77777777" w:rsidR="001D7433" w:rsidRPr="001D7433" w:rsidRDefault="001D7433" w:rsidP="001D7433">
            <w:pPr>
              <w:pStyle w:val="ListParagraph"/>
              <w:numPr>
                <w:ilvl w:val="0"/>
                <w:numId w:val="1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1D7433">
              <w:rPr>
                <w:rFonts w:ascii="Simplified Arabic" w:hAnsi="Simplified Arabic" w:cs="Simplified Arabic"/>
                <w:b/>
                <w:bCs/>
                <w:rtl/>
                <w:lang w:val="en-GB"/>
              </w:rPr>
              <w:t xml:space="preserve">خيار </w:t>
            </w:r>
            <w:r w:rsidRPr="001D7433">
              <w:rPr>
                <w:rFonts w:ascii="Simplified Arabic" w:hAnsi="Simplified Arabic" w:cs="Simplified Arabic"/>
                <w:b/>
                <w:bCs/>
                <w:rtl/>
              </w:rPr>
              <w:t>العمل وجهاً لوجه</w:t>
            </w:r>
            <w:r w:rsidRPr="001D7433">
              <w:rPr>
                <w:rFonts w:ascii="Simplified Arabic" w:hAnsi="Simplified Arabic" w:cs="Simplified Arabic"/>
                <w:rtl/>
              </w:rPr>
              <w:t>: إذا كان حجم المجموعة وسعة الغرفة يسمحان بالالتزام بالتباعد الجسدي.</w:t>
            </w:r>
          </w:p>
          <w:p w14:paraId="4F9DD88E" w14:textId="77777777" w:rsidR="001D7433" w:rsidRPr="001D7433" w:rsidRDefault="001D7433" w:rsidP="001D7433">
            <w:pPr>
              <w:pStyle w:val="ListParagraph"/>
              <w:numPr>
                <w:ilvl w:val="0"/>
                <w:numId w:val="1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1D7433">
              <w:rPr>
                <w:rFonts w:ascii="Simplified Arabic" w:hAnsi="Simplified Arabic" w:cs="Simplified Arabic"/>
                <w:b/>
                <w:bCs/>
                <w:rtl/>
              </w:rPr>
              <w:t>الخيار الإلكتروني</w:t>
            </w:r>
            <w:r w:rsidRPr="001D7433">
              <w:rPr>
                <w:rFonts w:ascii="Simplified Arabic" w:hAnsi="Simplified Arabic" w:cs="Simplified Arabic"/>
                <w:rtl/>
              </w:rPr>
              <w:t>: يمكن استخدام تكنولوجيات مثل تقنية التكبير/التصغير، والتكنولوجيا التشاركية، وأداة ويبيكس وما إلى ذلك لإدارة التمرين عبر الإنترنت. ويمكن للميسرين</w:t>
            </w:r>
            <w:r w:rsidRPr="001D7433">
              <w:rPr>
                <w:rFonts w:ascii="Simplified Arabic" w:eastAsiaTheme="minorHAnsi" w:hAnsi="Simplified Arabic" w:cs="Simplified Arabic"/>
                <w:sz w:val="22"/>
                <w:szCs w:val="22"/>
                <w:rtl/>
                <w:lang w:val="en-GB"/>
              </w:rPr>
              <w:t xml:space="preserve">، </w:t>
            </w:r>
            <w:r w:rsidRPr="001D7433">
              <w:rPr>
                <w:rFonts w:ascii="Simplified Arabic" w:hAnsi="Simplified Arabic" w:cs="Simplified Arabic"/>
                <w:rtl/>
              </w:rPr>
              <w:t xml:space="preserve">من خلال مشاركة الشاشات، تشغيل العرض التقديمي، بل ويمكنهم أيضاً استخلاص النقاط الرئيسية للمناقشة وعملية استخلاص المعلومات. </w:t>
            </w:r>
          </w:p>
          <w:p w14:paraId="441AB60D" w14:textId="5F1E7B83" w:rsidR="00041EB8" w:rsidRPr="001D7433" w:rsidRDefault="001D7433" w:rsidP="001D7433">
            <w:pPr>
              <w:pStyle w:val="ListParagraph"/>
              <w:numPr>
                <w:ilvl w:val="0"/>
                <w:numId w:val="1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1D7433">
              <w:rPr>
                <w:rFonts w:ascii="Simplified Arabic" w:hAnsi="Simplified Arabic" w:cs="Simplified Arabic"/>
                <w:b/>
                <w:bCs/>
                <w:rtl/>
              </w:rPr>
              <w:t>النهج المختلط</w:t>
            </w:r>
            <w:r w:rsidRPr="001D7433">
              <w:rPr>
                <w:rFonts w:ascii="Simplified Arabic" w:hAnsi="Simplified Arabic" w:cs="Simplified Arabic"/>
                <w:rtl/>
              </w:rPr>
              <w:t>: يمكن لأعضاء المجموعات الصغيرة العمل وجهاً لوجه وتقديم تعقيباتهم في الاجتماع العام للمنبر الذي يعقد عبر الإنترنت</w:t>
            </w:r>
            <w:r w:rsidR="00E24992" w:rsidRPr="001D7433">
              <w:rPr>
                <w:rFonts w:ascii="Simplified Arabic" w:hAnsi="Simplified Arabic" w:cs="Simplified Arabic"/>
              </w:rPr>
              <w:t>.</w:t>
            </w:r>
          </w:p>
          <w:p w14:paraId="4AA9524B" w14:textId="1DF8D52E" w:rsidR="00041EB8" w:rsidRPr="001D7433" w:rsidRDefault="00041EB8" w:rsidP="003C0991">
            <w:pPr>
              <w:bidi/>
              <w:ind w:left="-119" w:right="-128"/>
              <w:jc w:val="right"/>
              <w:rPr>
                <w:rFonts w:ascii="Simplified Arabic" w:hAnsi="Simplified Arabic" w:cs="Simplified Arabic"/>
                <w:b/>
                <w:bCs/>
              </w:rPr>
            </w:pPr>
          </w:p>
        </w:tc>
      </w:tr>
      <w:tr w:rsidR="007E518E" w:rsidRPr="001D7433" w14:paraId="302C4CB1" w14:textId="77777777" w:rsidTr="008E040F">
        <w:trPr>
          <w:trHeight w:val="1029"/>
        </w:trPr>
        <w:tc>
          <w:tcPr>
            <w:tcW w:w="2648" w:type="dxa"/>
          </w:tcPr>
          <w:p w14:paraId="5BAEC3B1" w14:textId="3A80DDCC" w:rsidR="00254957" w:rsidRPr="001D7433" w:rsidRDefault="001D7433" w:rsidP="001D7433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rtl/>
              </w:rPr>
              <w:t>دليل المشاركين</w:t>
            </w:r>
          </w:p>
        </w:tc>
        <w:tc>
          <w:tcPr>
            <w:tcW w:w="7979" w:type="dxa"/>
          </w:tcPr>
          <w:p w14:paraId="04D777E6" w14:textId="77777777" w:rsidR="001D7433" w:rsidRPr="00473A88" w:rsidRDefault="001D7433" w:rsidP="001D7433">
            <w:pPr>
              <w:bidi/>
              <w:spacing w:line="276" w:lineRule="auto"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دليل المشاركين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هو وثيقة 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موجزة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تحتاج إلى أن 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تُ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كيف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على يد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 </w:t>
            </w:r>
            <w:r w:rsidRPr="00473A88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ترسل إلى جميع المشاركين قبل </w:t>
            </w:r>
            <w:r w:rsidRPr="00473A88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الشروع في تمرين</w:t>
            </w: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المحاكاة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</w:rPr>
              <w:t>.</w:t>
            </w:r>
            <w:r w:rsidRPr="00473A88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ويتضمن هذا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الدليل معلومات أساسية 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تتاح 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للمشاركين 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تساعدهم على </w:t>
            </w:r>
            <w:r w:rsidRPr="00473A88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إعداد أنفسهم 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لمشاركة في</w:t>
            </w:r>
            <w:r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تمرين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</w:rPr>
              <w:t>:</w:t>
            </w:r>
          </w:p>
          <w:p w14:paraId="591F63A2" w14:textId="77777777" w:rsidR="001D7433" w:rsidRPr="00812AEA" w:rsidRDefault="001D7433" w:rsidP="001D7433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rtl/>
              </w:rPr>
              <w:t>الأهداف والنتائج المتوقعة من التمرين</w:t>
            </w:r>
          </w:p>
          <w:p w14:paraId="243E16B8" w14:textId="77777777" w:rsidR="001D7433" w:rsidRPr="00CD188D" w:rsidRDefault="001D7433" w:rsidP="001D7433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CD188D">
              <w:rPr>
                <w:rFonts w:ascii="Simplified Arabic" w:hAnsi="Simplified Arabic" w:cs="Simplified Arabic" w:hint="cs"/>
                <w:rtl/>
              </w:rPr>
              <w:t>الوقت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المتوقع من المشاركين</w:t>
            </w:r>
            <w:r w:rsidRPr="00CD188D">
              <w:rPr>
                <w:rFonts w:ascii="Simplified Arabic" w:hAnsi="Simplified Arabic" w:cs="Simplified Arabic" w:hint="cs"/>
                <w:rtl/>
              </w:rPr>
              <w:t xml:space="preserve"> الالتزام به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(جدول أعمال التمرين</w:t>
            </w:r>
            <w:r>
              <w:rPr>
                <w:rFonts w:ascii="Simplified Arabic" w:hAnsi="Simplified Arabic" w:cs="Simplified Arabic" w:hint="cs"/>
                <w:rtl/>
              </w:rPr>
              <w:t>،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بما في ذلك </w:t>
            </w:r>
            <w:r w:rsidRPr="00CD188D">
              <w:rPr>
                <w:rFonts w:ascii="Simplified Arabic" w:hAnsi="Simplified Arabic" w:cs="Simplified Arabic" w:hint="cs"/>
                <w:rtl/>
              </w:rPr>
              <w:t xml:space="preserve">جلسة </w:t>
            </w:r>
            <w:r w:rsidRPr="00CD188D">
              <w:rPr>
                <w:rFonts w:ascii="Simplified Arabic" w:hAnsi="Simplified Arabic" w:cs="Simplified Arabic"/>
                <w:rtl/>
              </w:rPr>
              <w:t>استخلاص المعلومات)</w:t>
            </w:r>
          </w:p>
          <w:p w14:paraId="7CFA54A7" w14:textId="77777777" w:rsidR="001D7433" w:rsidRPr="00CD188D" w:rsidRDefault="001D7433" w:rsidP="001D7433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CD188D">
              <w:rPr>
                <w:rFonts w:ascii="Simplified Arabic" w:hAnsi="Simplified Arabic" w:cs="Simplified Arabic"/>
                <w:rtl/>
              </w:rPr>
              <w:t>إ</w:t>
            </w:r>
            <w:r w:rsidRPr="00CD188D">
              <w:rPr>
                <w:rFonts w:ascii="Simplified Arabic" w:hAnsi="Simplified Arabic" w:cs="Simplified Arabic" w:hint="cs"/>
                <w:rtl/>
              </w:rPr>
              <w:t>دراج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مواد مرجعية ينبغي أن يستعرضها المشاركون قبل</w:t>
            </w:r>
            <w:r>
              <w:rPr>
                <w:rFonts w:ascii="Simplified Arabic" w:hAnsi="Simplified Arabic" w:cs="Simplified Arabic" w:hint="cs"/>
                <w:rtl/>
              </w:rPr>
              <w:t xml:space="preserve"> الشروع في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</w:t>
            </w:r>
            <w:r w:rsidRPr="00CD188D">
              <w:rPr>
                <w:rFonts w:ascii="Simplified Arabic" w:hAnsi="Simplified Arabic" w:cs="Simplified Arabic" w:hint="cs"/>
                <w:rtl/>
              </w:rPr>
              <w:t>تمرين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المحاكاة</w:t>
            </w:r>
          </w:p>
          <w:p w14:paraId="2D2DB4F9" w14:textId="0BCA64ED" w:rsidR="00762538" w:rsidRPr="001D7433" w:rsidRDefault="001D7433" w:rsidP="001D7433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CD188D">
              <w:rPr>
                <w:rFonts w:ascii="Simplified Arabic" w:hAnsi="Simplified Arabic" w:cs="Simplified Arabic"/>
                <w:rtl/>
              </w:rPr>
              <w:t>القواعد الأساسية</w:t>
            </w:r>
            <w:r w:rsidRPr="00CD188D">
              <w:rPr>
                <w:rFonts w:ascii="Simplified Arabic" w:hAnsi="Simplified Arabic" w:cs="Simplified Arabic" w:hint="cs"/>
                <w:rtl/>
              </w:rPr>
              <w:t xml:space="preserve"> القائمة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أثناء المحاكاة (كيفية </w:t>
            </w:r>
            <w:r w:rsidRPr="00CD188D">
              <w:rPr>
                <w:rFonts w:ascii="Simplified Arabic" w:hAnsi="Simplified Arabic" w:cs="Simplified Arabic" w:hint="cs"/>
                <w:rtl/>
              </w:rPr>
              <w:t>أداء الأدوار</w:t>
            </w:r>
            <w:r w:rsidRPr="00CD188D">
              <w:rPr>
                <w:rFonts w:ascii="Simplified Arabic" w:hAnsi="Simplified Arabic" w:cs="Simplified Arabic"/>
                <w:rtl/>
              </w:rPr>
              <w:t>)</w:t>
            </w:r>
          </w:p>
          <w:p w14:paraId="5A96405B" w14:textId="41CB3E9C" w:rsidR="00DD5214" w:rsidRPr="001D7433" w:rsidRDefault="00DD5214" w:rsidP="003C0991">
            <w:pPr>
              <w:pStyle w:val="ListParagraph"/>
              <w:numPr>
                <w:ilvl w:val="0"/>
                <w:numId w:val="0"/>
              </w:numPr>
              <w:bidi/>
              <w:spacing w:after="0"/>
              <w:ind w:left="720"/>
              <w:rPr>
                <w:rFonts w:ascii="Simplified Arabic" w:hAnsi="Simplified Arabic" w:cs="Simplified Arabic"/>
              </w:rPr>
            </w:pPr>
          </w:p>
        </w:tc>
        <w:tc>
          <w:tcPr>
            <w:tcW w:w="3522" w:type="dxa"/>
            <w:vAlign w:val="center"/>
          </w:tcPr>
          <w:p w14:paraId="512FC1D8" w14:textId="16C7B598" w:rsidR="00254957" w:rsidRPr="001D7433" w:rsidRDefault="00254957" w:rsidP="003C0991">
            <w:pPr>
              <w:bidi/>
              <w:ind w:left="-119" w:right="-128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D7433">
              <w:rPr>
                <w:rFonts w:ascii="Simplified Arabic" w:hAnsi="Simplified Arabic" w:cs="Simplified Arabic"/>
                <w:noProof/>
                <w:sz w:val="24"/>
                <w:szCs w:val="24"/>
              </w:rPr>
              <w:drawing>
                <wp:inline distT="0" distB="0" distL="0" distR="0" wp14:anchorId="068E3987" wp14:editId="160F1996">
                  <wp:extent cx="1434688" cy="2041056"/>
                  <wp:effectExtent l="114300" t="114300" r="108585" b="14986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688" cy="2041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D3734" w14:textId="026B5918" w:rsidR="001F6786" w:rsidRPr="001D7433" w:rsidRDefault="001F6786" w:rsidP="003C0991">
      <w:pPr>
        <w:bidi/>
        <w:rPr>
          <w:rFonts w:ascii="Simplified Arabic" w:hAnsi="Simplified Arabic" w:cs="Simplified Arabic"/>
        </w:rPr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1"/>
        <w:gridCol w:w="3571"/>
        <w:gridCol w:w="5103"/>
        <w:gridCol w:w="2672"/>
      </w:tblGrid>
      <w:tr w:rsidR="007A73AC" w14:paraId="01CA63E7" w14:textId="77777777" w:rsidTr="008E040F">
        <w:trPr>
          <w:trHeight w:val="412"/>
        </w:trPr>
        <w:tc>
          <w:tcPr>
            <w:tcW w:w="2661" w:type="dxa"/>
            <w:vMerge w:val="restart"/>
          </w:tcPr>
          <w:p w14:paraId="669C8B7D" w14:textId="054B8E7D" w:rsidR="007E518E" w:rsidRPr="005805C1" w:rsidRDefault="005805C1" w:rsidP="003C0991">
            <w:pPr>
              <w:pStyle w:val="Heading2"/>
              <w:bidi/>
              <w:ind w:left="-120"/>
              <w:jc w:val="right"/>
              <w:outlineLvl w:val="1"/>
              <w:rPr>
                <w:rFonts w:ascii="Simplified Arabic" w:hAnsi="Simplified Arabic" w:cs="Simplified Arabic"/>
              </w:rPr>
            </w:pPr>
            <w:r w:rsidRPr="00D04B3B">
              <w:rPr>
                <w:rFonts w:ascii="Simplified Arabic" w:hAnsi="Simplified Arabic" w:cs="Simplified Arabic"/>
                <w:rtl/>
              </w:rPr>
              <w:lastRenderedPageBreak/>
              <w:t xml:space="preserve">مواد دعم </w:t>
            </w:r>
            <w:r>
              <w:rPr>
                <w:rFonts w:ascii="Simplified Arabic" w:hAnsi="Simplified Arabic" w:cs="Simplified Arabic" w:hint="cs"/>
                <w:rtl/>
              </w:rPr>
              <w:t>تمرين</w:t>
            </w:r>
            <w:r w:rsidRPr="00D04B3B">
              <w:rPr>
                <w:rFonts w:ascii="Simplified Arabic" w:hAnsi="Simplified Arabic" w:cs="Simplified Arabic"/>
                <w:rtl/>
              </w:rPr>
              <w:t xml:space="preserve"> المحاكاة</w:t>
            </w:r>
          </w:p>
        </w:tc>
        <w:tc>
          <w:tcPr>
            <w:tcW w:w="11346" w:type="dxa"/>
            <w:gridSpan w:val="3"/>
          </w:tcPr>
          <w:p w14:paraId="3CFDA4E4" w14:textId="77777777" w:rsidR="005805C1" w:rsidRPr="005805C1" w:rsidRDefault="005805C1" w:rsidP="005805C1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يشكل </w:t>
            </w:r>
            <w:r w:rsidRPr="005805C1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العرض المرئي (</w:t>
            </w:r>
            <w:r w:rsidRPr="005805C1"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  <w:t>PowerPoint</w:t>
            </w:r>
            <w:r w:rsidRPr="005805C1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)</w:t>
            </w:r>
            <w:r w:rsidRPr="005805C1">
              <w:rPr>
                <w:rFonts w:ascii="Simplified Arabic" w:hAnsi="Simplified Arabic" w:cs="Simplified Arabic"/>
                <w:sz w:val="24"/>
                <w:szCs w:val="24"/>
              </w:rPr>
              <w:t xml:space="preserve"> </w:t>
            </w:r>
            <w:r w:rsidRPr="005805C1">
              <w:rPr>
                <w:rFonts w:ascii="Simplified Arabic" w:hAnsi="Simplified Arabic" w:cs="Simplified Arabic"/>
                <w:sz w:val="24"/>
                <w:szCs w:val="24"/>
                <w:rtl/>
              </w:rPr>
              <w:t>مادة الدعم الرئيسية التي سيستخدمها الميسِّر</w:t>
            </w:r>
            <w:r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5805C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ن </w:t>
            </w:r>
            <w:r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لإدارة التمرين المكتبي.</w:t>
            </w:r>
            <w:r w:rsidRPr="005805C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وينبغي </w:t>
            </w:r>
            <w:r w:rsidRPr="005805C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أن ي</w:t>
            </w:r>
            <w:r w:rsidRPr="005805C1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ضطلع</w:t>
            </w:r>
            <w:r w:rsidRPr="005805C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فريق التيسير بتكييف العرض قبل </w:t>
            </w:r>
            <w:r w:rsidRPr="005805C1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الشروع في التمرين</w:t>
            </w:r>
            <w:r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.</w:t>
            </w:r>
          </w:p>
          <w:p w14:paraId="5041A7AC" w14:textId="01C32933" w:rsidR="007E518E" w:rsidRPr="005805C1" w:rsidRDefault="00291397" w:rsidP="005805C1">
            <w:pPr>
              <w:bidi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5805C1"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تنقسم عميلة</w:t>
            </w:r>
            <w:r w:rsidR="005805C1" w:rsidRPr="005805C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تيسير </w:t>
            </w:r>
            <w:r w:rsidR="005805C1"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تمرين</w:t>
            </w:r>
            <w:r w:rsidR="005805C1" w:rsidRPr="005805C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 إلى ثلاثة أجزاء رئيسية</w:t>
            </w:r>
            <w:r w:rsidR="005805C1" w:rsidRPr="005805C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 هي على النحو التالي:</w:t>
            </w:r>
          </w:p>
        </w:tc>
      </w:tr>
      <w:tr w:rsidR="007A73AC" w14:paraId="6BEFCF8E" w14:textId="77777777" w:rsidTr="008E040F">
        <w:tc>
          <w:tcPr>
            <w:tcW w:w="2661" w:type="dxa"/>
            <w:vMerge/>
          </w:tcPr>
          <w:p w14:paraId="4C675668" w14:textId="60FC94C1" w:rsidR="007E518E" w:rsidRPr="005805C1" w:rsidRDefault="007E518E" w:rsidP="003C0991">
            <w:pPr>
              <w:pStyle w:val="Heading2"/>
              <w:bidi/>
              <w:jc w:val="right"/>
              <w:outlineLvl w:val="1"/>
              <w:rPr>
                <w:rFonts w:ascii="Simplified Arabic" w:hAnsi="Simplified Arabic" w:cs="Simplified Arabic"/>
              </w:rPr>
            </w:pPr>
          </w:p>
        </w:tc>
        <w:tc>
          <w:tcPr>
            <w:tcW w:w="8674" w:type="dxa"/>
            <w:gridSpan w:val="2"/>
          </w:tcPr>
          <w:p w14:paraId="002F2335" w14:textId="5EFE08E8" w:rsidR="005805C1" w:rsidRPr="00153990" w:rsidRDefault="005805C1" w:rsidP="00153990">
            <w:pPr>
              <w:pStyle w:val="ListParagraph"/>
              <w:numPr>
                <w:ilvl w:val="0"/>
                <w:numId w:val="27"/>
              </w:numPr>
              <w:tabs>
                <w:tab w:val="left" w:pos="472"/>
                <w:tab w:val="left" w:leader="dot" w:pos="2008"/>
              </w:tabs>
              <w:bidi/>
              <w:spacing w:after="0" w:line="240" w:lineRule="auto"/>
              <w:rPr>
                <w:rFonts w:ascii="Simplified Arabic" w:hAnsi="Simplified Arabic" w:cs="Simplified Arabic"/>
                <w:b/>
                <w:bCs/>
                <w:u w:val="single"/>
              </w:rPr>
            </w:pPr>
            <w:r w:rsidRPr="00153990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مقدمة (الشرائح من 1 إلى 1</w:t>
            </w:r>
            <w:r w:rsidRPr="00153990">
              <w:rPr>
                <w:rFonts w:ascii="Simplified Arabic" w:hAnsi="Simplified Arabic" w:cs="Simplified Arabic" w:hint="cs"/>
                <w:b/>
                <w:bCs/>
                <w:u w:val="single"/>
                <w:rtl/>
              </w:rPr>
              <w:t>5</w:t>
            </w:r>
            <w:r w:rsidRPr="00153990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):</w:t>
            </w:r>
            <w:r w:rsidRPr="00153990">
              <w:rPr>
                <w:rFonts w:ascii="Simplified Arabic" w:hAnsi="Simplified Arabic" w:cs="Simplified Arabic" w:hint="cs"/>
                <w:b/>
                <w:bCs/>
                <w:u w:val="single"/>
                <w:rtl/>
              </w:rPr>
              <w:t xml:space="preserve"> </w:t>
            </w:r>
          </w:p>
          <w:p w14:paraId="2B666AF1" w14:textId="77777777" w:rsidR="005805C1" w:rsidRPr="001428CB" w:rsidRDefault="005805C1" w:rsidP="005805C1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472" w:hanging="142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إرساء</w:t>
            </w:r>
            <w:r w:rsidRPr="00812AEA">
              <w:rPr>
                <w:rFonts w:ascii="Simplified Arabic" w:hAnsi="Simplified Arabic" w:cs="Simplified Arabic"/>
                <w:b/>
                <w:bCs/>
                <w:rtl/>
              </w:rPr>
              <w:t xml:space="preserve"> فهم مشترك </w:t>
            </w:r>
            <w:r w:rsidRPr="001428CB">
              <w:rPr>
                <w:rFonts w:ascii="Simplified Arabic" w:hAnsi="Simplified Arabic" w:cs="Simplified Arabic"/>
                <w:rtl/>
              </w:rPr>
              <w:t>بين جميع المشاركين بشأن ما يلي</w:t>
            </w:r>
            <w:r w:rsidRPr="001428CB">
              <w:rPr>
                <w:rFonts w:ascii="Simplified Arabic" w:hAnsi="Simplified Arabic" w:cs="Simplified Arabic"/>
                <w:lang w:val="en-GB"/>
              </w:rPr>
              <w:t>:</w:t>
            </w:r>
          </w:p>
          <w:p w14:paraId="13216C5B" w14:textId="77777777" w:rsidR="005805C1" w:rsidRPr="001428CB" w:rsidRDefault="005805C1" w:rsidP="005805C1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613" w:hanging="283"/>
              <w:rPr>
                <w:rFonts w:ascii="Simplified Arabic" w:hAnsi="Simplified Arabic" w:cs="Simplified Arabic"/>
              </w:rPr>
            </w:pPr>
            <w:r w:rsidRPr="001428CB">
              <w:rPr>
                <w:rFonts w:ascii="Simplified Arabic" w:hAnsi="Simplified Arabic" w:cs="Simplified Arabic"/>
                <w:rtl/>
              </w:rPr>
              <w:t xml:space="preserve">نطاق </w:t>
            </w:r>
            <w:r w:rsidRPr="001428CB">
              <w:rPr>
                <w:rFonts w:ascii="Simplified Arabic" w:hAnsi="Simplified Arabic" w:cs="Simplified Arabic" w:hint="cs"/>
                <w:rtl/>
              </w:rPr>
              <w:t>تمرين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 المحاكاة وأهدافه</w:t>
            </w:r>
          </w:p>
          <w:p w14:paraId="0446A7E5" w14:textId="642CF63A" w:rsidR="005805C1" w:rsidRDefault="005805C1" w:rsidP="005805C1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613" w:hanging="283"/>
              <w:rPr>
                <w:rFonts w:ascii="Simplified Arabic" w:hAnsi="Simplified Arabic" w:cs="Simplified Arabic"/>
              </w:rPr>
            </w:pPr>
            <w:r w:rsidRPr="001428CB">
              <w:rPr>
                <w:rFonts w:ascii="Simplified Arabic" w:hAnsi="Simplified Arabic" w:cs="Simplified Arabic"/>
                <w:rtl/>
              </w:rPr>
              <w:t xml:space="preserve">السياق (الوضع الحالي، </w:t>
            </w:r>
            <w:r w:rsidRPr="001428CB">
              <w:rPr>
                <w:rFonts w:ascii="Simplified Arabic" w:hAnsi="Simplified Arabic" w:cs="Simplified Arabic" w:hint="cs"/>
                <w:rtl/>
              </w:rPr>
              <w:t xml:space="preserve">مرفق 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كوفاكس، </w:t>
            </w:r>
            <w:r w:rsidRPr="001428CB">
              <w:rPr>
                <w:rFonts w:ascii="Simplified Arabic" w:hAnsi="Simplified Arabic" w:cs="Simplified Arabic" w:hint="cs"/>
                <w:rtl/>
              </w:rPr>
              <w:t>ال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إرشادات </w:t>
            </w:r>
            <w:r w:rsidR="00291397">
              <w:rPr>
                <w:rFonts w:ascii="Simplified Arabic" w:hAnsi="Simplified Arabic" w:cs="Simplified Arabic" w:hint="cs"/>
                <w:rtl/>
              </w:rPr>
              <w:t>القائمة، وما إلى ذلك</w:t>
            </w:r>
            <w:r w:rsidRPr="001428CB">
              <w:rPr>
                <w:rFonts w:ascii="Simplified Arabic" w:hAnsi="Simplified Arabic" w:cs="Simplified Arabic"/>
                <w:rtl/>
              </w:rPr>
              <w:t>)</w:t>
            </w:r>
            <w:r w:rsidRPr="001428CB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14:paraId="048F1527" w14:textId="25A39E96" w:rsidR="007B5465" w:rsidRPr="00291397" w:rsidRDefault="005805C1" w:rsidP="00291397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613" w:hanging="283"/>
              <w:rPr>
                <w:rFonts w:ascii="Simplified Arabic" w:hAnsi="Simplified Arabic" w:cs="Simplified Arabic"/>
              </w:rPr>
            </w:pPr>
            <w:r w:rsidRPr="00291397">
              <w:rPr>
                <w:rFonts w:ascii="Simplified Arabic" w:hAnsi="Simplified Arabic" w:cs="Simplified Arabic" w:hint="cs"/>
                <w:rtl/>
              </w:rPr>
              <w:t>ال</w:t>
            </w:r>
            <w:r w:rsidRPr="00291397">
              <w:rPr>
                <w:rFonts w:ascii="Simplified Arabic" w:hAnsi="Simplified Arabic" w:cs="Simplified Arabic"/>
                <w:rtl/>
              </w:rPr>
              <w:t xml:space="preserve">قواعد </w:t>
            </w:r>
            <w:r w:rsidRPr="00291397">
              <w:rPr>
                <w:rFonts w:ascii="Simplified Arabic" w:hAnsi="Simplified Arabic" w:cs="Simplified Arabic" w:hint="cs"/>
                <w:rtl/>
              </w:rPr>
              <w:t>المتعلقة ب</w:t>
            </w:r>
            <w:r w:rsidRPr="00291397">
              <w:rPr>
                <w:rFonts w:ascii="Simplified Arabic" w:hAnsi="Simplified Arabic" w:cs="Simplified Arabic"/>
                <w:rtl/>
              </w:rPr>
              <w:t>تمرين المحاكاة</w:t>
            </w:r>
          </w:p>
        </w:tc>
        <w:tc>
          <w:tcPr>
            <w:tcW w:w="2672" w:type="dxa"/>
            <w:vAlign w:val="center"/>
          </w:tcPr>
          <w:p w14:paraId="0455D598" w14:textId="0C12EABE" w:rsidR="007E518E" w:rsidRPr="005805C1" w:rsidRDefault="000A2EF4" w:rsidP="003C0991">
            <w:pPr>
              <w:tabs>
                <w:tab w:val="left" w:pos="874"/>
                <w:tab w:val="left" w:leader="dot" w:pos="2008"/>
              </w:tabs>
              <w:bidi/>
              <w:jc w:val="center"/>
              <w:rPr>
                <w:rFonts w:ascii="Simplified Arabic" w:hAnsi="Simplified Arabic" w:cs="Simplified Arabic"/>
              </w:rPr>
            </w:pPr>
            <w:r w:rsidRPr="005805C1">
              <w:rPr>
                <w:rFonts w:ascii="Simplified Arabic" w:hAnsi="Simplified Arabic" w:cs="Simplified Arabic"/>
                <w:noProof/>
              </w:rPr>
              <w:drawing>
                <wp:inline distT="0" distB="0" distL="0" distR="0" wp14:anchorId="17CB438A" wp14:editId="00669B96">
                  <wp:extent cx="1516968" cy="982800"/>
                  <wp:effectExtent l="0" t="0" r="762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68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73AC" w14:paraId="4B112E32" w14:textId="77777777" w:rsidTr="008E040F">
        <w:tc>
          <w:tcPr>
            <w:tcW w:w="2661" w:type="dxa"/>
            <w:vMerge/>
          </w:tcPr>
          <w:p w14:paraId="69FA70A8" w14:textId="77777777" w:rsidR="007E518E" w:rsidRPr="005805C1" w:rsidRDefault="007E518E" w:rsidP="003C0991">
            <w:pPr>
              <w:pStyle w:val="Heading2"/>
              <w:bidi/>
              <w:ind w:left="0"/>
              <w:outlineLvl w:val="1"/>
              <w:rPr>
                <w:rFonts w:ascii="Simplified Arabic" w:hAnsi="Simplified Arabic" w:cs="Simplified Arabic"/>
              </w:rPr>
            </w:pPr>
          </w:p>
        </w:tc>
        <w:tc>
          <w:tcPr>
            <w:tcW w:w="3571" w:type="dxa"/>
          </w:tcPr>
          <w:p w14:paraId="61E5ED0A" w14:textId="7B7A810E" w:rsidR="00041EB8" w:rsidRPr="005805C1" w:rsidRDefault="00041EB8" w:rsidP="005805C1">
            <w:pPr>
              <w:bidi/>
              <w:jc w:val="right"/>
              <w:rPr>
                <w:rFonts w:ascii="Simplified Arabic" w:hAnsi="Simplified Arabic" w:cs="Simplified Arabic"/>
              </w:rPr>
            </w:pPr>
            <w:r w:rsidRPr="005805C1">
              <w:rPr>
                <w:rFonts w:ascii="Simplified Arabic" w:hAnsi="Simplified Arabic" w:cs="Simplified Arabic"/>
                <w:noProof/>
              </w:rPr>
              <w:drawing>
                <wp:inline distT="0" distB="0" distL="0" distR="0" wp14:anchorId="51E32A9E" wp14:editId="05466FC8">
                  <wp:extent cx="1514475" cy="981186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3" cy="99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5" w:type="dxa"/>
            <w:gridSpan w:val="2"/>
          </w:tcPr>
          <w:p w14:paraId="6892EBA9" w14:textId="1B7C309C" w:rsidR="005805C1" w:rsidRPr="00153990" w:rsidRDefault="005805C1" w:rsidP="00153990">
            <w:pPr>
              <w:pStyle w:val="ListParagraph"/>
              <w:numPr>
                <w:ilvl w:val="0"/>
                <w:numId w:val="27"/>
              </w:numPr>
              <w:bidi/>
              <w:spacing w:after="0" w:line="240" w:lineRule="auto"/>
              <w:rPr>
                <w:rFonts w:ascii="Simplified Arabic" w:hAnsi="Simplified Arabic" w:cs="Simplified Arabic"/>
                <w:b/>
                <w:bCs/>
                <w:u w:val="single"/>
              </w:rPr>
            </w:pPr>
            <w:r w:rsidRPr="00153990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المحاكاة (الشرائح من 1</w:t>
            </w:r>
            <w:r w:rsidRPr="00153990">
              <w:rPr>
                <w:rFonts w:ascii="Simplified Arabic" w:hAnsi="Simplified Arabic" w:cs="Simplified Arabic" w:hint="cs"/>
                <w:b/>
                <w:bCs/>
                <w:u w:val="single"/>
                <w:rtl/>
              </w:rPr>
              <w:t>6</w:t>
            </w:r>
            <w:r w:rsidRPr="00153990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 xml:space="preserve"> إلى 2</w:t>
            </w:r>
            <w:r w:rsidRPr="00153990">
              <w:rPr>
                <w:rFonts w:ascii="Simplified Arabic" w:hAnsi="Simplified Arabic" w:cs="Simplified Arabic" w:hint="cs"/>
                <w:b/>
                <w:bCs/>
                <w:u w:val="single"/>
                <w:rtl/>
              </w:rPr>
              <w:t>9</w:t>
            </w:r>
            <w:r w:rsidRPr="00153990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)</w:t>
            </w:r>
          </w:p>
          <w:p w14:paraId="47C0D0A5" w14:textId="3FD36897" w:rsidR="007E518E" w:rsidRPr="005805C1" w:rsidRDefault="005805C1" w:rsidP="005805C1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812AEA">
              <w:rPr>
                <w:rFonts w:ascii="Simplified Arabic" w:hAnsi="Simplified Arabic" w:cs="Simplified Arabic"/>
              </w:rPr>
              <w:tab/>
            </w:r>
            <w:r w:rsidRPr="00D04B3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سلسلة من تحديثات السيناريو التي توفر المعلومات الأساسية التي سيستخدمها المشاركون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لحل المشاكل</w:t>
            </w:r>
            <w:r w:rsidRPr="00D04B3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والرد على الأسئلة (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المدخلات</w:t>
            </w:r>
            <w:r w:rsidRPr="00D04B3B">
              <w:rPr>
                <w:rFonts w:ascii="Simplified Arabic" w:hAnsi="Simplified Arabic" w:cs="Simplified Arabic"/>
                <w:sz w:val="24"/>
                <w:szCs w:val="24"/>
                <w:rtl/>
              </w:rPr>
              <w:t>)</w:t>
            </w:r>
            <w:r w:rsidR="0015399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بشكل تعاوني</w:t>
            </w:r>
          </w:p>
        </w:tc>
      </w:tr>
      <w:tr w:rsidR="007A73AC" w14:paraId="2744F611" w14:textId="77777777" w:rsidTr="008E040F">
        <w:tc>
          <w:tcPr>
            <w:tcW w:w="2661" w:type="dxa"/>
          </w:tcPr>
          <w:p w14:paraId="534C8E93" w14:textId="77777777" w:rsidR="000A2EF4" w:rsidRPr="005805C1" w:rsidRDefault="000A2EF4" w:rsidP="003C0991">
            <w:pPr>
              <w:pStyle w:val="Heading2"/>
              <w:bidi/>
              <w:ind w:left="0"/>
              <w:outlineLvl w:val="1"/>
              <w:rPr>
                <w:rFonts w:ascii="Simplified Arabic" w:hAnsi="Simplified Arabic" w:cs="Simplified Arabic"/>
              </w:rPr>
            </w:pPr>
          </w:p>
        </w:tc>
        <w:tc>
          <w:tcPr>
            <w:tcW w:w="8674" w:type="dxa"/>
            <w:gridSpan w:val="2"/>
          </w:tcPr>
          <w:p w14:paraId="08D2FC0B" w14:textId="7FD8AA06" w:rsidR="005805C1" w:rsidRPr="00153990" w:rsidRDefault="005805C1" w:rsidP="00153990">
            <w:pPr>
              <w:pStyle w:val="ListParagraph"/>
              <w:numPr>
                <w:ilvl w:val="0"/>
                <w:numId w:val="27"/>
              </w:numPr>
              <w:bidi/>
              <w:spacing w:after="0" w:line="240" w:lineRule="auto"/>
              <w:rPr>
                <w:rFonts w:ascii="Simplified Arabic" w:hAnsi="Simplified Arabic" w:cs="Simplified Arabic"/>
                <w:b/>
                <w:bCs/>
                <w:u w:val="single"/>
              </w:rPr>
            </w:pPr>
            <w:r w:rsidRPr="00153990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استخلاص المعلومات (الشرائح من 26 إلى 34):</w:t>
            </w:r>
          </w:p>
          <w:p w14:paraId="211BEED7" w14:textId="77777777" w:rsidR="005805C1" w:rsidRPr="00764A46" w:rsidRDefault="005805C1" w:rsidP="005805C1">
            <w:pPr>
              <w:pStyle w:val="ListParagraph"/>
              <w:numPr>
                <w:ilvl w:val="0"/>
                <w:numId w:val="0"/>
              </w:numPr>
              <w:bidi/>
              <w:spacing w:after="0" w:line="240" w:lineRule="auto"/>
              <w:ind w:left="330"/>
              <w:rPr>
                <w:rFonts w:ascii="Simplified Arabic" w:hAnsi="Simplified Arabic" w:cs="Simplified Arabic"/>
              </w:rPr>
            </w:pPr>
            <w:r w:rsidRPr="00764A46">
              <w:rPr>
                <w:rFonts w:ascii="Simplified Arabic" w:hAnsi="Simplified Arabic" w:cs="Simplified Arabic" w:hint="cs"/>
                <w:rtl/>
              </w:rPr>
              <w:t xml:space="preserve">تشكل جلسة 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استخلاص المعلومات 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أهم جزء في هذا التمرين. </w:t>
            </w:r>
            <w:r w:rsidRPr="00764A46">
              <w:rPr>
                <w:rFonts w:ascii="Simplified Arabic" w:hAnsi="Simplified Arabic" w:cs="Simplified Arabic" w:hint="cs"/>
                <w:rtl/>
                <w:lang w:val="en-GB"/>
              </w:rPr>
              <w:t xml:space="preserve">ويضطلع </w:t>
            </w:r>
            <w:r w:rsidRPr="00764A46">
              <w:rPr>
                <w:rFonts w:ascii="Simplified Arabic" w:hAnsi="Simplified Arabic" w:cs="Simplified Arabic"/>
                <w:rtl/>
                <w:lang w:val="en-GB"/>
              </w:rPr>
              <w:t>جميع المشاركين</w:t>
            </w:r>
            <w:r w:rsidRPr="00764A46">
              <w:rPr>
                <w:rFonts w:ascii="Simplified Arabic" w:hAnsi="Simplified Arabic" w:cs="Simplified Arabic" w:hint="cs"/>
                <w:rtl/>
                <w:lang w:val="en-GB"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  <w:lang w:val="en-GB"/>
              </w:rPr>
              <w:t>خلالها</w:t>
            </w:r>
            <w:r w:rsidRPr="00764A46">
              <w:rPr>
                <w:rFonts w:ascii="Simplified Arabic" w:hAnsi="Simplified Arabic" w:cs="Simplified Arabic" w:hint="cs"/>
                <w:rtl/>
                <w:lang w:val="en-GB"/>
              </w:rPr>
              <w:t xml:space="preserve"> بما يلي:</w:t>
            </w:r>
          </w:p>
          <w:p w14:paraId="47A67477" w14:textId="77777777" w:rsidR="005805C1" w:rsidRPr="00812AEA" w:rsidRDefault="005805C1" w:rsidP="005805C1">
            <w:pPr>
              <w:pStyle w:val="ListParagraph"/>
              <w:numPr>
                <w:ilvl w:val="0"/>
                <w:numId w:val="23"/>
              </w:numPr>
              <w:bidi/>
              <w:spacing w:after="0" w:line="240" w:lineRule="auto"/>
              <w:ind w:left="585" w:hanging="251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استعراض</w:t>
            </w:r>
            <w:r w:rsidRPr="00812AEA">
              <w:rPr>
                <w:rFonts w:ascii="Simplified Arabic" w:hAnsi="Simplified Arabic" w:cs="Simplified Arabic"/>
                <w:rtl/>
              </w:rPr>
              <w:t xml:space="preserve"> نقاط القوة والفجوات التي </w:t>
            </w:r>
            <w:r>
              <w:rPr>
                <w:rFonts w:ascii="Simplified Arabic" w:hAnsi="Simplified Arabic" w:cs="Simplified Arabic" w:hint="cs"/>
                <w:rtl/>
              </w:rPr>
              <w:t>تسنى الكشف</w:t>
            </w:r>
            <w:r w:rsidRPr="00812AEA">
              <w:rPr>
                <w:rFonts w:ascii="Simplified Arabic" w:hAnsi="Simplified Arabic" w:cs="Simplified Arabic"/>
                <w:rtl/>
              </w:rPr>
              <w:t xml:space="preserve"> عنها أثناء المحاكاة؛</w:t>
            </w:r>
            <w:r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14:paraId="57CEC236" w14:textId="77777777" w:rsidR="005805C1" w:rsidRPr="00764A46" w:rsidRDefault="005805C1" w:rsidP="005805C1">
            <w:pPr>
              <w:pStyle w:val="ListParagraph"/>
              <w:numPr>
                <w:ilvl w:val="0"/>
                <w:numId w:val="23"/>
              </w:numPr>
              <w:bidi/>
              <w:spacing w:after="0" w:line="240" w:lineRule="auto"/>
              <w:ind w:left="585" w:hanging="251"/>
              <w:rPr>
                <w:rFonts w:ascii="Simplified Arabic" w:hAnsi="Simplified Arabic" w:cs="Simplified Arabic"/>
                <w:b/>
                <w:bCs/>
              </w:rPr>
            </w:pPr>
            <w:r w:rsidRPr="00764A46">
              <w:rPr>
                <w:rFonts w:ascii="Simplified Arabic" w:hAnsi="Simplified Arabic" w:cs="Simplified Arabic" w:hint="cs"/>
                <w:rtl/>
              </w:rPr>
              <w:t>التوصية باعتماد العناصر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الرئيسية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التي </w:t>
            </w:r>
            <w:r w:rsidRPr="00764A46">
              <w:rPr>
                <w:rFonts w:ascii="Simplified Arabic" w:hAnsi="Simplified Arabic" w:cs="Simplified Arabic" w:hint="cs"/>
                <w:rtl/>
              </w:rPr>
              <w:t>يتعين إدراجها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في</w:t>
            </w:r>
            <w:r w:rsidRPr="00764A46">
              <w:rPr>
                <w:rFonts w:ascii="Simplified Arabic" w:hAnsi="Simplified Arabic" w:cs="Simplified Arabic"/>
                <w:lang w:val="en-GB"/>
              </w:rPr>
              <w:t xml:space="preserve"> </w:t>
            </w:r>
            <w:r w:rsidRPr="00764A46">
              <w:rPr>
                <w:rFonts w:ascii="Simplified Arabic" w:hAnsi="Simplified Arabic" w:cs="Simplified Arabic"/>
                <w:rtl/>
              </w:rPr>
              <w:t>الخطة الوطنية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المنقحة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لتوزيع اللقاحات والتطعيم </w:t>
            </w:r>
            <w:r w:rsidRPr="00764A46">
              <w:rPr>
                <w:rFonts w:ascii="Simplified Arabic" w:hAnsi="Simplified Arabic" w:cs="Simplified Arabic" w:hint="cs"/>
                <w:rtl/>
              </w:rPr>
              <w:t>ومنحها الأولية</w:t>
            </w:r>
            <w:r>
              <w:rPr>
                <w:rFonts w:ascii="Simplified Arabic" w:hAnsi="Simplified Arabic" w:cs="Simplified Arabic" w:hint="cs"/>
                <w:rtl/>
              </w:rPr>
              <w:t>؛</w:t>
            </w:r>
          </w:p>
          <w:p w14:paraId="3B0670B9" w14:textId="5E4A8F94" w:rsidR="00E54179" w:rsidRPr="005805C1" w:rsidRDefault="005805C1" w:rsidP="005805C1">
            <w:pPr>
              <w:pStyle w:val="ListParagraph"/>
              <w:numPr>
                <w:ilvl w:val="0"/>
                <w:numId w:val="23"/>
              </w:numPr>
              <w:bidi/>
              <w:spacing w:after="0" w:line="240" w:lineRule="auto"/>
              <w:ind w:left="585" w:hanging="251"/>
              <w:rPr>
                <w:rFonts w:ascii="Simplified Arabic" w:hAnsi="Simplified Arabic" w:cs="Simplified Arabic"/>
                <w:b/>
                <w:bCs/>
              </w:rPr>
            </w:pPr>
            <w:r w:rsidRPr="00764A46">
              <w:rPr>
                <w:rFonts w:ascii="Simplified Arabic" w:hAnsi="Simplified Arabic" w:cs="Simplified Arabic" w:hint="cs"/>
                <w:rtl/>
              </w:rPr>
              <w:t>إعداد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خطة عمل </w:t>
            </w:r>
            <w:r w:rsidRPr="00764A46">
              <w:rPr>
                <w:rFonts w:ascii="Simplified Arabic" w:hAnsi="Simplified Arabic" w:cs="Simplified Arabic" w:hint="cs"/>
                <w:rtl/>
              </w:rPr>
              <w:t>مع تحديد المسؤوليات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و</w:t>
            </w:r>
            <w:r w:rsidRPr="00764A46">
              <w:rPr>
                <w:rFonts w:ascii="Simplified Arabic" w:hAnsi="Simplified Arabic" w:cs="Simplified Arabic" w:hint="cs"/>
                <w:rtl/>
              </w:rPr>
              <w:t>ال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جدول </w:t>
            </w:r>
            <w:r w:rsidRPr="00764A46">
              <w:rPr>
                <w:rFonts w:ascii="Simplified Arabic" w:hAnsi="Simplified Arabic" w:cs="Simplified Arabic" w:hint="cs"/>
                <w:rtl/>
              </w:rPr>
              <w:t>ال</w:t>
            </w:r>
            <w:r w:rsidRPr="00764A46">
              <w:rPr>
                <w:rFonts w:ascii="Simplified Arabic" w:hAnsi="Simplified Arabic" w:cs="Simplified Arabic"/>
                <w:rtl/>
              </w:rPr>
              <w:t>زمني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اللازم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لتحديث الخطة الوطنية لتوزيع اللقاحات والتطعيم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764A46">
              <w:rPr>
                <w:rFonts w:ascii="Simplified Arabic" w:hAnsi="Simplified Arabic" w:cs="Simplified Arabic"/>
                <w:rtl/>
              </w:rPr>
              <w:t>وتفعيل</w:t>
            </w:r>
            <w:r w:rsidRPr="00764A46">
              <w:rPr>
                <w:rFonts w:ascii="Simplified Arabic" w:hAnsi="Simplified Arabic" w:cs="Simplified Arabic" w:hint="cs"/>
                <w:rtl/>
              </w:rPr>
              <w:t>ها</w:t>
            </w:r>
            <w:r w:rsidR="007A73AC" w:rsidRPr="005805C1">
              <w:rPr>
                <w:rFonts w:ascii="Simplified Arabic" w:hAnsi="Simplified Arabic" w:cs="Simplified Arabic"/>
                <w:b/>
                <w:bCs/>
              </w:rPr>
              <w:t>.</w:t>
            </w:r>
          </w:p>
        </w:tc>
        <w:tc>
          <w:tcPr>
            <w:tcW w:w="2672" w:type="dxa"/>
            <w:vAlign w:val="center"/>
          </w:tcPr>
          <w:p w14:paraId="011F4273" w14:textId="628550E6" w:rsidR="000A2EF4" w:rsidRPr="005805C1" w:rsidRDefault="007A73AC" w:rsidP="003C0991">
            <w:pPr>
              <w:bidi/>
              <w:jc w:val="center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</w:rPr>
              <w:drawing>
                <wp:inline distT="0" distB="0" distL="0" distR="0" wp14:anchorId="039A327A" wp14:editId="217FE823">
                  <wp:extent cx="1522289" cy="982800"/>
                  <wp:effectExtent l="0" t="0" r="190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289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4179" w14:paraId="24CC309C" w14:textId="77777777" w:rsidTr="008E040F">
        <w:tc>
          <w:tcPr>
            <w:tcW w:w="2661" w:type="dxa"/>
          </w:tcPr>
          <w:p w14:paraId="78772B89" w14:textId="77777777" w:rsidR="00E54179" w:rsidRPr="005805C1" w:rsidRDefault="00E54179" w:rsidP="003C0991">
            <w:pPr>
              <w:pStyle w:val="Heading2"/>
              <w:bidi/>
              <w:ind w:left="0"/>
              <w:outlineLvl w:val="1"/>
              <w:rPr>
                <w:rFonts w:ascii="Simplified Arabic" w:hAnsi="Simplified Arabic" w:cs="Simplified Arabic"/>
              </w:rPr>
            </w:pPr>
          </w:p>
        </w:tc>
        <w:tc>
          <w:tcPr>
            <w:tcW w:w="11346" w:type="dxa"/>
            <w:gridSpan w:val="3"/>
            <w:shd w:val="clear" w:color="auto" w:fill="B4C6E7" w:themeFill="accent1" w:themeFillTint="66"/>
          </w:tcPr>
          <w:p w14:paraId="176BFCC1" w14:textId="15EC5D15" w:rsidR="00E54179" w:rsidRPr="005805C1" w:rsidRDefault="005805C1" w:rsidP="005805C1">
            <w:pPr>
              <w:bidi/>
              <w:jc w:val="center"/>
              <w:rPr>
                <w:rFonts w:ascii="Simplified Arabic" w:hAnsi="Simplified Arabic" w:cs="Simplified Arabic"/>
                <w:noProof/>
                <w:sz w:val="24"/>
                <w:szCs w:val="24"/>
              </w:rPr>
            </w:pP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في </w:t>
            </w:r>
            <w:r w:rsidRPr="005805C1">
              <w:rPr>
                <w:rFonts w:ascii="Simplified Arabic" w:hAnsi="Simplified Arabic" w:cs="Simplified Arabic" w:hint="cs"/>
                <w:b/>
                <w:bCs/>
                <w:noProof/>
                <w:sz w:val="24"/>
                <w:szCs w:val="24"/>
                <w:rtl/>
              </w:rPr>
              <w:t>فرع</w:t>
            </w:r>
            <w:r w:rsidRPr="005805C1">
              <w:rPr>
                <w:rFonts w:ascii="Simplified Arabic" w:hAnsi="Simplified Arabic" w:cs="Simplified Arabic"/>
                <w:b/>
                <w:bCs/>
                <w:noProof/>
                <w:sz w:val="24"/>
                <w:szCs w:val="24"/>
                <w:rtl/>
              </w:rPr>
              <w:t xml:space="preserve"> الملاحظات</w:t>
            </w: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</w:t>
            </w:r>
            <w:r w:rsidRPr="005805C1">
              <w:rPr>
                <w:rFonts w:ascii="Simplified Arabic" w:hAnsi="Simplified Arabic" w:cs="Simplified Arabic" w:hint="cs"/>
                <w:noProof/>
                <w:sz w:val="24"/>
                <w:szCs w:val="24"/>
                <w:rtl/>
              </w:rPr>
              <w:t>المتعلق ب</w:t>
            </w: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الشرائح، ستجد </w:t>
            </w:r>
            <w:r w:rsidRPr="005805C1">
              <w:rPr>
                <w:rFonts w:ascii="Simplified Arabic" w:hAnsi="Simplified Arabic" w:cs="Simplified Arabic" w:hint="cs"/>
                <w:b/>
                <w:bCs/>
                <w:noProof/>
                <w:sz w:val="24"/>
                <w:szCs w:val="24"/>
                <w:rtl/>
              </w:rPr>
              <w:t>إرشادات</w:t>
            </w:r>
            <w:r w:rsidRPr="005805C1">
              <w:rPr>
                <w:rFonts w:ascii="Simplified Arabic" w:hAnsi="Simplified Arabic" w:cs="Simplified Arabic" w:hint="cs"/>
                <w:noProof/>
                <w:sz w:val="24"/>
                <w:szCs w:val="24"/>
                <w:rtl/>
              </w:rPr>
              <w:t xml:space="preserve"> محددة </w:t>
            </w:r>
            <w:r w:rsidRPr="005805C1">
              <w:rPr>
                <w:rFonts w:ascii="Simplified Arabic" w:hAnsi="Simplified Arabic" w:cs="Simplified Arabic" w:hint="cs"/>
                <w:b/>
                <w:bCs/>
                <w:noProof/>
                <w:sz w:val="24"/>
                <w:szCs w:val="24"/>
                <w:rtl/>
              </w:rPr>
              <w:t>بشأن عملية التيسير</w:t>
            </w: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وبعض </w:t>
            </w:r>
            <w:r w:rsidRPr="005805C1">
              <w:rPr>
                <w:rFonts w:ascii="Simplified Arabic" w:hAnsi="Simplified Arabic" w:cs="Simplified Arabic"/>
                <w:b/>
                <w:bCs/>
                <w:noProof/>
                <w:sz w:val="24"/>
                <w:szCs w:val="24"/>
                <w:rtl/>
              </w:rPr>
              <w:t>المعلومات الأساسية التقنية الإضافية</w:t>
            </w: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لمساعدتك </w:t>
            </w:r>
            <w:r w:rsidRPr="005805C1">
              <w:rPr>
                <w:rFonts w:ascii="Simplified Arabic" w:hAnsi="Simplified Arabic" w:cs="Simplified Arabic" w:hint="cs"/>
                <w:noProof/>
                <w:sz w:val="24"/>
                <w:szCs w:val="24"/>
                <w:rtl/>
              </w:rPr>
              <w:t>طوال مدة</w:t>
            </w:r>
            <w:r w:rsidRPr="005805C1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التمرين</w:t>
            </w:r>
          </w:p>
        </w:tc>
      </w:tr>
    </w:tbl>
    <w:p w14:paraId="6B458F6F" w14:textId="77777777" w:rsidR="007E518E" w:rsidRPr="001F6786" w:rsidRDefault="007E518E" w:rsidP="003C0991">
      <w:pPr>
        <w:bidi/>
      </w:pPr>
    </w:p>
    <w:sectPr w:rsidR="007E518E" w:rsidRPr="001F6786" w:rsidSect="00286B8F">
      <w:pgSz w:w="16838" w:h="11906" w:orient="landscape" w:code="9"/>
      <w:pgMar w:top="1276" w:right="1440" w:bottom="1440" w:left="144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CD8242" w14:textId="77777777" w:rsidR="0053505F" w:rsidRDefault="0053505F" w:rsidP="000876EE">
      <w:pPr>
        <w:spacing w:after="0" w:line="240" w:lineRule="auto"/>
      </w:pPr>
      <w:r>
        <w:separator/>
      </w:r>
    </w:p>
  </w:endnote>
  <w:endnote w:type="continuationSeparator" w:id="0">
    <w:p w14:paraId="408F3F1E" w14:textId="77777777" w:rsidR="0053505F" w:rsidRDefault="0053505F" w:rsidP="000876EE">
      <w:pPr>
        <w:spacing w:after="0" w:line="240" w:lineRule="auto"/>
      </w:pPr>
      <w:r>
        <w:continuationSeparator/>
      </w:r>
    </w:p>
  </w:endnote>
  <w:endnote w:type="continuationNotice" w:id="1">
    <w:p w14:paraId="7645360B" w14:textId="77777777" w:rsidR="0053505F" w:rsidRDefault="0053505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implified Arabic">
    <w:altName w:val="Simplified Arabic"/>
    <w:charset w:val="B2"/>
    <w:family w:val="roman"/>
    <w:pitch w:val="variable"/>
    <w:sig w:usb0="00002003" w:usb1="80000000" w:usb2="00000008" w:usb3="00000000" w:csb0="00000041" w:csb1="00000000"/>
  </w:font>
  <w:font w:name="Traditional Arabic">
    <w:charset w:val="B2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8FFD41" w14:textId="77777777" w:rsidR="0053505F" w:rsidRDefault="0053505F" w:rsidP="000876EE">
      <w:pPr>
        <w:spacing w:after="0" w:line="240" w:lineRule="auto"/>
      </w:pPr>
      <w:r>
        <w:separator/>
      </w:r>
    </w:p>
  </w:footnote>
  <w:footnote w:type="continuationSeparator" w:id="0">
    <w:p w14:paraId="588964E6" w14:textId="77777777" w:rsidR="0053505F" w:rsidRDefault="0053505F" w:rsidP="000876EE">
      <w:pPr>
        <w:spacing w:after="0" w:line="240" w:lineRule="auto"/>
      </w:pPr>
      <w:r>
        <w:continuationSeparator/>
      </w:r>
    </w:p>
  </w:footnote>
  <w:footnote w:type="continuationNotice" w:id="1">
    <w:p w14:paraId="11FFCE9B" w14:textId="77777777" w:rsidR="0053505F" w:rsidRDefault="0053505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9DDC7D" w14:textId="31C39A8E" w:rsidR="004A4C82" w:rsidRPr="004A4C82" w:rsidRDefault="003C0991" w:rsidP="004A4C82">
    <w:pPr>
      <w:pStyle w:val="Header"/>
      <w:shd w:val="clear" w:color="auto" w:fill="008FCE"/>
      <w:tabs>
        <w:tab w:val="clear" w:pos="9026"/>
        <w:tab w:val="right" w:pos="13892"/>
      </w:tabs>
      <w:bidi/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</w:pPr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 xml:space="preserve">الخطة الوطنية 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 xml:space="preserve">لتوزيع لقاحات كوفيد-19 والتطعيم ضده: </w:t>
    </w:r>
    <w:r w:rsidR="004A4C82"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الأنظمة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 xml:space="preserve"> </w:t>
    </w:r>
    <w:r w:rsidRPr="005827A5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 xml:space="preserve">| </w:t>
    </w:r>
    <w:bookmarkStart w:id="1" w:name="_Hlk58793527"/>
    <w:r w:rsidR="004A4C82"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التمرين المكتبي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 xml:space="preserve"> 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>| دليل الميسر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ين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 xml:space="preserve"> </w:t>
    </w:r>
    <w:bookmarkEnd w:id="1"/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>(الإصدار 1)</w:t>
    </w:r>
    <w:r w:rsidR="007F0246">
      <w:rPr>
        <w:color w:val="FFFFFF" w:themeColor="background1"/>
        <w:sz w:val="14"/>
        <w:szCs w:val="14"/>
        <w:lang w:val="en-US"/>
      </w:rPr>
      <w:tab/>
    </w:r>
    <w:r w:rsidR="004A4C82" w:rsidRPr="004A4C82"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الصفحة</w:t>
    </w:r>
    <w:r w:rsidR="004A4C82" w:rsidRPr="004A4C82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 xml:space="preserve"> </w:t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begin"/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instrText xml:space="preserve"> PAGE  \* Arabic  \* MERGEFORMAT </w:instrText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separate"/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t>1</w:t>
    </w:r>
    <w:r w:rsidR="004A4C82" w:rsidRPr="004A4C82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fldChar w:fldCharType="end"/>
    </w:r>
    <w:r w:rsidR="004A4C82" w:rsidRPr="004A4C82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 xml:space="preserve"> </w:t>
    </w:r>
    <w:r w:rsidR="004A4C82" w:rsidRPr="004A4C82"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م</w:t>
    </w:r>
    <w:r w:rsidR="004A4C82"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 xml:space="preserve">ن </w:t>
    </w:r>
    <w:r w:rsidR="004A4C82" w:rsidRPr="004A4C82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 xml:space="preserve"> </w:t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begin"/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instrText xml:space="preserve"> NUMPAGES  \* Arabic  \* MERGEFORMAT </w:instrText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separate"/>
    </w:r>
    <w:r w:rsidR="004A4C82" w:rsidRPr="004A4C82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t>9</w:t>
    </w:r>
    <w:r w:rsidR="004A4C82" w:rsidRPr="004A4C82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fldChar w:fldCharType="end"/>
    </w:r>
  </w:p>
  <w:p w14:paraId="30CFD5B9" w14:textId="2B2066A7" w:rsidR="007F0246" w:rsidRPr="004A4C82" w:rsidRDefault="007F0246" w:rsidP="0029525F">
    <w:pPr>
      <w:pStyle w:val="Header"/>
      <w:shd w:val="clear" w:color="auto" w:fill="008FCE"/>
      <w:tabs>
        <w:tab w:val="clear" w:pos="9026"/>
        <w:tab w:val="right" w:pos="13892"/>
      </w:tabs>
      <w:bidi/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D7E77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62A1A"/>
    <w:multiLevelType w:val="hybridMultilevel"/>
    <w:tmpl w:val="C9E855DC"/>
    <w:lvl w:ilvl="0" w:tplc="4552A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D4B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CCE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50B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DEB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08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083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F088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9E6BE1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44F"/>
    <w:multiLevelType w:val="hybridMultilevel"/>
    <w:tmpl w:val="F7425CC8"/>
    <w:lvl w:ilvl="0" w:tplc="CDB65B9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44684"/>
    <w:multiLevelType w:val="hybridMultilevel"/>
    <w:tmpl w:val="DE202878"/>
    <w:lvl w:ilvl="0" w:tplc="04090001">
      <w:start w:val="1"/>
      <w:numFmt w:val="bullet"/>
      <w:lvlText w:val=""/>
      <w:lvlJc w:val="left"/>
      <w:pPr>
        <w:ind w:left="131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5" w15:restartNumberingAfterBreak="0">
    <w:nsid w:val="160167EC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D955EA"/>
    <w:multiLevelType w:val="hybridMultilevel"/>
    <w:tmpl w:val="98F68344"/>
    <w:lvl w:ilvl="0" w:tplc="C6540282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1A60366"/>
    <w:multiLevelType w:val="hybridMultilevel"/>
    <w:tmpl w:val="1B12D5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3C212A"/>
    <w:multiLevelType w:val="hybridMultilevel"/>
    <w:tmpl w:val="0D9A406A"/>
    <w:lvl w:ilvl="0" w:tplc="08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9" w15:restartNumberingAfterBreak="0">
    <w:nsid w:val="2DBA7AC3"/>
    <w:multiLevelType w:val="hybridMultilevel"/>
    <w:tmpl w:val="95D8E3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BD6426"/>
    <w:multiLevelType w:val="hybridMultilevel"/>
    <w:tmpl w:val="90F0EE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1D4F8C"/>
    <w:multiLevelType w:val="hybridMultilevel"/>
    <w:tmpl w:val="C38AF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7246DC"/>
    <w:multiLevelType w:val="hybridMultilevel"/>
    <w:tmpl w:val="6D6E74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850016"/>
    <w:multiLevelType w:val="hybridMultilevel"/>
    <w:tmpl w:val="ADC26194"/>
    <w:lvl w:ilvl="0" w:tplc="88AA4AF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EC4B80"/>
    <w:multiLevelType w:val="hybridMultilevel"/>
    <w:tmpl w:val="8A78AD00"/>
    <w:lvl w:ilvl="0" w:tplc="555E57CE">
      <w:start w:val="1"/>
      <w:numFmt w:val="upperRoman"/>
      <w:pStyle w:val="Heading1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BE3011"/>
    <w:multiLevelType w:val="hybridMultilevel"/>
    <w:tmpl w:val="6E927872"/>
    <w:lvl w:ilvl="0" w:tplc="4552A6E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BB7A28"/>
    <w:multiLevelType w:val="multilevel"/>
    <w:tmpl w:val="BBF642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52A72A1E"/>
    <w:multiLevelType w:val="hybridMultilevel"/>
    <w:tmpl w:val="778EE44A"/>
    <w:lvl w:ilvl="0" w:tplc="6D3AC7DA">
      <w:start w:val="1"/>
      <w:numFmt w:val="decimal"/>
      <w:lvlText w:val="%1-"/>
      <w:lvlJc w:val="left"/>
      <w:pPr>
        <w:ind w:left="720" w:hanging="360"/>
      </w:pPr>
      <w:rPr>
        <w:rFonts w:hint="default"/>
        <w:u w:val="none"/>
      </w:r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EE66F7"/>
    <w:multiLevelType w:val="hybridMultilevel"/>
    <w:tmpl w:val="DD4EB72E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F11961"/>
    <w:multiLevelType w:val="hybridMultilevel"/>
    <w:tmpl w:val="B2C81B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17811DB"/>
    <w:multiLevelType w:val="hybridMultilevel"/>
    <w:tmpl w:val="51C2D344"/>
    <w:lvl w:ilvl="0" w:tplc="3F806CDA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72F536C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352048"/>
    <w:multiLevelType w:val="hybridMultilevel"/>
    <w:tmpl w:val="3940A7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FAA2E1F"/>
    <w:multiLevelType w:val="hybridMultilevel"/>
    <w:tmpl w:val="2306E47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BE2742"/>
    <w:multiLevelType w:val="hybridMultilevel"/>
    <w:tmpl w:val="8D9C14CC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5F0457"/>
    <w:multiLevelType w:val="hybridMultilevel"/>
    <w:tmpl w:val="3A789AEA"/>
    <w:lvl w:ilvl="0" w:tplc="59B6F1E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3"/>
  </w:num>
  <w:num w:numId="3">
    <w:abstractNumId w:val="14"/>
  </w:num>
  <w:num w:numId="4">
    <w:abstractNumId w:val="25"/>
  </w:num>
  <w:num w:numId="5">
    <w:abstractNumId w:val="7"/>
  </w:num>
  <w:num w:numId="6">
    <w:abstractNumId w:val="19"/>
  </w:num>
  <w:num w:numId="7">
    <w:abstractNumId w:val="24"/>
  </w:num>
  <w:num w:numId="8">
    <w:abstractNumId w:val="1"/>
  </w:num>
  <w:num w:numId="9">
    <w:abstractNumId w:val="0"/>
  </w:num>
  <w:num w:numId="10">
    <w:abstractNumId w:val="15"/>
  </w:num>
  <w:num w:numId="11">
    <w:abstractNumId w:val="11"/>
  </w:num>
  <w:num w:numId="12">
    <w:abstractNumId w:val="21"/>
  </w:num>
  <w:num w:numId="13">
    <w:abstractNumId w:val="9"/>
  </w:num>
  <w:num w:numId="14">
    <w:abstractNumId w:val="25"/>
  </w:num>
  <w:num w:numId="15">
    <w:abstractNumId w:val="4"/>
  </w:num>
  <w:num w:numId="16">
    <w:abstractNumId w:val="13"/>
  </w:num>
  <w:num w:numId="17">
    <w:abstractNumId w:val="12"/>
  </w:num>
  <w:num w:numId="18">
    <w:abstractNumId w:val="3"/>
  </w:num>
  <w:num w:numId="19">
    <w:abstractNumId w:val="10"/>
  </w:num>
  <w:num w:numId="20">
    <w:abstractNumId w:val="2"/>
  </w:num>
  <w:num w:numId="21">
    <w:abstractNumId w:val="6"/>
  </w:num>
  <w:num w:numId="22">
    <w:abstractNumId w:val="20"/>
  </w:num>
  <w:num w:numId="23">
    <w:abstractNumId w:val="8"/>
  </w:num>
  <w:num w:numId="24">
    <w:abstractNumId w:val="22"/>
  </w:num>
  <w:num w:numId="25">
    <w:abstractNumId w:val="18"/>
  </w:num>
  <w:num w:numId="26">
    <w:abstractNumId w:val="5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59C"/>
    <w:rsid w:val="00041EB8"/>
    <w:rsid w:val="00054B08"/>
    <w:rsid w:val="0006016C"/>
    <w:rsid w:val="00064AD8"/>
    <w:rsid w:val="00072840"/>
    <w:rsid w:val="00074278"/>
    <w:rsid w:val="000876EE"/>
    <w:rsid w:val="000A2EF4"/>
    <w:rsid w:val="000D01D8"/>
    <w:rsid w:val="000E2158"/>
    <w:rsid w:val="0013608A"/>
    <w:rsid w:val="00153990"/>
    <w:rsid w:val="00194891"/>
    <w:rsid w:val="001D7433"/>
    <w:rsid w:val="001F6786"/>
    <w:rsid w:val="00207148"/>
    <w:rsid w:val="00231305"/>
    <w:rsid w:val="00254103"/>
    <w:rsid w:val="00254957"/>
    <w:rsid w:val="00257930"/>
    <w:rsid w:val="0027289B"/>
    <w:rsid w:val="00280164"/>
    <w:rsid w:val="00286B8F"/>
    <w:rsid w:val="00291397"/>
    <w:rsid w:val="0029525F"/>
    <w:rsid w:val="002D2D21"/>
    <w:rsid w:val="002E159C"/>
    <w:rsid w:val="003415E6"/>
    <w:rsid w:val="0036745B"/>
    <w:rsid w:val="00376BE4"/>
    <w:rsid w:val="00386C9A"/>
    <w:rsid w:val="003A622B"/>
    <w:rsid w:val="003C0062"/>
    <w:rsid w:val="003C0991"/>
    <w:rsid w:val="003E0DB9"/>
    <w:rsid w:val="0042420E"/>
    <w:rsid w:val="00462EF7"/>
    <w:rsid w:val="004A4C82"/>
    <w:rsid w:val="004F45A1"/>
    <w:rsid w:val="00502E65"/>
    <w:rsid w:val="0052543F"/>
    <w:rsid w:val="0053505F"/>
    <w:rsid w:val="0054002D"/>
    <w:rsid w:val="00557CDB"/>
    <w:rsid w:val="005676C6"/>
    <w:rsid w:val="00570B96"/>
    <w:rsid w:val="005805C1"/>
    <w:rsid w:val="0058648B"/>
    <w:rsid w:val="005C1047"/>
    <w:rsid w:val="005F48E9"/>
    <w:rsid w:val="0062347F"/>
    <w:rsid w:val="00624BA7"/>
    <w:rsid w:val="00654219"/>
    <w:rsid w:val="00684B42"/>
    <w:rsid w:val="006A0EEF"/>
    <w:rsid w:val="006A3D25"/>
    <w:rsid w:val="006B0B37"/>
    <w:rsid w:val="006B1B60"/>
    <w:rsid w:val="006C053C"/>
    <w:rsid w:val="006E3BB8"/>
    <w:rsid w:val="0072721C"/>
    <w:rsid w:val="00762538"/>
    <w:rsid w:val="0078137C"/>
    <w:rsid w:val="00781500"/>
    <w:rsid w:val="007A6B5D"/>
    <w:rsid w:val="007A73AC"/>
    <w:rsid w:val="007B4842"/>
    <w:rsid w:val="007B5465"/>
    <w:rsid w:val="007B5E28"/>
    <w:rsid w:val="007C1734"/>
    <w:rsid w:val="007E1A70"/>
    <w:rsid w:val="007E50F7"/>
    <w:rsid w:val="007E518E"/>
    <w:rsid w:val="007F0246"/>
    <w:rsid w:val="00810D84"/>
    <w:rsid w:val="00811EC1"/>
    <w:rsid w:val="0081497F"/>
    <w:rsid w:val="008454AA"/>
    <w:rsid w:val="008629B1"/>
    <w:rsid w:val="00875577"/>
    <w:rsid w:val="008D7C0E"/>
    <w:rsid w:val="008E040F"/>
    <w:rsid w:val="008E73D6"/>
    <w:rsid w:val="00901E6D"/>
    <w:rsid w:val="0095230D"/>
    <w:rsid w:val="0095438A"/>
    <w:rsid w:val="0098522C"/>
    <w:rsid w:val="009A3ABC"/>
    <w:rsid w:val="009C0C3A"/>
    <w:rsid w:val="009D21EF"/>
    <w:rsid w:val="00A01DCE"/>
    <w:rsid w:val="00A1273E"/>
    <w:rsid w:val="00A82CA8"/>
    <w:rsid w:val="00AA374B"/>
    <w:rsid w:val="00AB10DC"/>
    <w:rsid w:val="00B20AD0"/>
    <w:rsid w:val="00B213C6"/>
    <w:rsid w:val="00B22A8F"/>
    <w:rsid w:val="00B35275"/>
    <w:rsid w:val="00B41293"/>
    <w:rsid w:val="00B51B1E"/>
    <w:rsid w:val="00B52AAB"/>
    <w:rsid w:val="00BB1B3D"/>
    <w:rsid w:val="00BC017C"/>
    <w:rsid w:val="00BD4FAA"/>
    <w:rsid w:val="00C04057"/>
    <w:rsid w:val="00C177F0"/>
    <w:rsid w:val="00C56ACF"/>
    <w:rsid w:val="00C619BB"/>
    <w:rsid w:val="00CC6A68"/>
    <w:rsid w:val="00CF28C5"/>
    <w:rsid w:val="00D038FF"/>
    <w:rsid w:val="00D9161C"/>
    <w:rsid w:val="00DC204C"/>
    <w:rsid w:val="00DD5214"/>
    <w:rsid w:val="00DE5B7C"/>
    <w:rsid w:val="00DF0A30"/>
    <w:rsid w:val="00E03913"/>
    <w:rsid w:val="00E24992"/>
    <w:rsid w:val="00E444C0"/>
    <w:rsid w:val="00E54179"/>
    <w:rsid w:val="00E6355D"/>
    <w:rsid w:val="00EA08F4"/>
    <w:rsid w:val="00EB6506"/>
    <w:rsid w:val="00EC11DC"/>
    <w:rsid w:val="00F20DA0"/>
    <w:rsid w:val="00F33F19"/>
    <w:rsid w:val="00F46F87"/>
    <w:rsid w:val="00F81555"/>
    <w:rsid w:val="00F82DE1"/>
    <w:rsid w:val="00FA247B"/>
    <w:rsid w:val="00FF6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48C637C"/>
  <w15:chartTrackingRefBased/>
  <w15:docId w15:val="{9EF3D137-31C7-41D2-835F-970AD24FB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159C"/>
    <w:pPr>
      <w:jc w:val="both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2840"/>
    <w:pPr>
      <w:keepNext/>
      <w:keepLines/>
      <w:numPr>
        <w:numId w:val="3"/>
      </w:numPr>
      <w:pBdr>
        <w:bottom w:val="single" w:sz="12" w:space="1" w:color="008FCE"/>
      </w:pBdr>
      <w:spacing w:before="240" w:after="0"/>
      <w:ind w:left="284" w:hanging="284"/>
      <w:outlineLvl w:val="0"/>
    </w:pPr>
    <w:rPr>
      <w:rFonts w:eastAsiaTheme="majorEastAsia"/>
      <w:b/>
      <w:bCs/>
      <w:color w:val="008FC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2840"/>
    <w:pPr>
      <w:keepNext/>
      <w:keepLines/>
      <w:spacing w:before="40" w:after="0" w:line="240" w:lineRule="auto"/>
      <w:ind w:left="306"/>
      <w:outlineLvl w:val="1"/>
    </w:pPr>
    <w:rPr>
      <w:rFonts w:eastAsiaTheme="majorEastAsia"/>
      <w:b/>
      <w:bCs/>
      <w:color w:val="008FCE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76EE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76EE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76EE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76EE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76EE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76EE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76EE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E15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6EE"/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6EE"/>
    <w:rPr>
      <w:rFonts w:ascii="Arial" w:hAnsi="Arial" w:cs="Arial"/>
    </w:rPr>
  </w:style>
  <w:style w:type="paragraph" w:styleId="NoSpacing">
    <w:name w:val="No Spacing"/>
    <w:link w:val="NoSpacingChar"/>
    <w:uiPriority w:val="1"/>
    <w:qFormat/>
    <w:rsid w:val="000876EE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0876EE"/>
    <w:rPr>
      <w:rFonts w:eastAsiaTheme="minorEastAsia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72840"/>
    <w:rPr>
      <w:rFonts w:ascii="Arial" w:eastAsiaTheme="majorEastAsia" w:hAnsi="Arial" w:cs="Arial"/>
      <w:b/>
      <w:bCs/>
      <w:color w:val="008FC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72840"/>
    <w:rPr>
      <w:rFonts w:ascii="Arial" w:eastAsiaTheme="majorEastAsia" w:hAnsi="Arial" w:cs="Arial"/>
      <w:b/>
      <w:bCs/>
      <w:color w:val="008FCE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76E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76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76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76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76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781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81500"/>
    <w:pPr>
      <w:numPr>
        <w:numId w:val="4"/>
      </w:numPr>
      <w:snapToGrid w:val="0"/>
      <w:spacing w:after="200" w:line="276" w:lineRule="auto"/>
      <w:contextualSpacing/>
    </w:pPr>
    <w:rPr>
      <w:rFonts w:eastAsia="Calibri"/>
      <w:sz w:val="24"/>
      <w:szCs w:val="24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72840"/>
    <w:pPr>
      <w:numPr>
        <w:numId w:val="0"/>
      </w:numPr>
      <w:pBdr>
        <w:bottom w:val="none" w:sz="0" w:space="0" w:color="auto"/>
      </w:pBdr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7284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01D8"/>
    <w:pPr>
      <w:tabs>
        <w:tab w:val="right" w:leader="dot" w:pos="13948"/>
      </w:tabs>
      <w:spacing w:after="100"/>
      <w:ind w:left="567" w:firstLine="284"/>
    </w:pPr>
  </w:style>
  <w:style w:type="character" w:styleId="Hyperlink">
    <w:name w:val="Hyperlink"/>
    <w:basedOn w:val="DefaultParagraphFont"/>
    <w:uiPriority w:val="99"/>
    <w:unhideWhenUsed/>
    <w:rsid w:val="0007284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523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74B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2D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2D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26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9453">
          <w:marLeft w:val="562"/>
          <w:marRight w:val="14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apps.who.int/iris/bitstream/handle/10665/336603/WHO-2019-nCoV-Vaccine_deployment-2020.1-eng.pdf" TargetMode="Externa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wmf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w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C5FCD04D76B4F9E83E1FFDAAD0434" ma:contentTypeVersion="12" ma:contentTypeDescription="Create a new document." ma:contentTypeScope="" ma:versionID="bf8e85f3622c27d67cc3cbd27cc3a127">
  <xsd:schema xmlns:xsd="http://www.w3.org/2001/XMLSchema" xmlns:xs="http://www.w3.org/2001/XMLSchema" xmlns:p="http://schemas.microsoft.com/office/2006/metadata/properties" xmlns:ns2="a1d858d0-9300-440e-863b-088bced39a33" xmlns:ns3="537a4c0a-028d-41b0-9193-6635ca5775f6" targetNamespace="http://schemas.microsoft.com/office/2006/metadata/properties" ma:root="true" ma:fieldsID="dff9a7b1e994b620ba838fd5a29bea04" ns2:_="" ns3:_="">
    <xsd:import namespace="a1d858d0-9300-440e-863b-088bced39a33"/>
    <xsd:import namespace="537a4c0a-028d-41b0-9193-6635ca5775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d858d0-9300-440e-863b-088bced39a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c0a-028d-41b0-9193-6635ca5775f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8B1BF-FC9A-4CF2-A090-E9334F3DB1BF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39054507-e2e9-4ae1-8010-04bf1583f8cf"/>
    <ds:schemaRef ds:uri="http://purl.org/dc/elements/1.1/"/>
    <ds:schemaRef ds:uri="http://schemas.microsoft.com/office/2006/metadata/properties"/>
    <ds:schemaRef ds:uri="1e29cee2-e8a4-4f95-8408-2234aea7f5aa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04E5400A-C571-45FD-9B43-74E289E685E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BD45791-D04B-408C-B090-0A3E320D6C92}"/>
</file>

<file path=customXml/itemProps4.xml><?xml version="1.0" encoding="utf-8"?>
<ds:datastoreItem xmlns:ds="http://schemas.openxmlformats.org/officeDocument/2006/customXml" ds:itemID="{0526ADD8-C7C0-4596-943A-624255B7E6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1638</Words>
  <Characters>9339</Characters>
  <Application>Microsoft Office Word</Application>
  <DocSecurity>0</DocSecurity>
  <Lines>77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10956</CharactersWithSpaces>
  <SharedDoc>false</SharedDoc>
  <HLinks>
    <vt:vector size="132" baseType="variant">
      <vt:variant>
        <vt:i4>4391013</vt:i4>
      </vt:variant>
      <vt:variant>
        <vt:i4>129</vt:i4>
      </vt:variant>
      <vt:variant>
        <vt:i4>0</vt:i4>
      </vt:variant>
      <vt:variant>
        <vt:i4>5</vt:i4>
      </vt:variant>
      <vt:variant>
        <vt:lpwstr>https://apps.who.int/iris/bitstream/handle/10665/336603/WHO-2019-nCoV-Vaccine_deployment-2020.1-eng.pdf</vt:lpwstr>
      </vt:variant>
      <vt:variant>
        <vt:lpwstr/>
      </vt:variant>
      <vt:variant>
        <vt:i4>1507384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_Toc57887728</vt:lpwstr>
      </vt:variant>
      <vt:variant>
        <vt:i4>1572920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_Toc57887727</vt:lpwstr>
      </vt:variant>
      <vt:variant>
        <vt:i4>1638456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_Toc57887726</vt:lpwstr>
      </vt:variant>
      <vt:variant>
        <vt:i4>1703992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_Toc57887725</vt:lpwstr>
      </vt:variant>
      <vt:variant>
        <vt:i4>1769528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_Toc57887724</vt:lpwstr>
      </vt:variant>
      <vt:variant>
        <vt:i4>1835064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_Toc57887723</vt:lpwstr>
      </vt:variant>
      <vt:variant>
        <vt:i4>1900600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_Toc57887722</vt:lpwstr>
      </vt:variant>
      <vt:variant>
        <vt:i4>1966136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_Toc57887721</vt:lpwstr>
      </vt:variant>
      <vt:variant>
        <vt:i4>2031672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_Toc57887720</vt:lpwstr>
      </vt:variant>
      <vt:variant>
        <vt:i4>1441851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_Toc57887719</vt:lpwstr>
      </vt:variant>
      <vt:variant>
        <vt:i4>1507387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_Toc57887718</vt:lpwstr>
      </vt:variant>
      <vt:variant>
        <vt:i4>1572923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_Toc57887717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_Toc57887716</vt:lpwstr>
      </vt:variant>
      <vt:variant>
        <vt:i4>1703995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_Toc57887715</vt:lpwstr>
      </vt:variant>
      <vt:variant>
        <vt:i4>1769531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_Toc57887714</vt:lpwstr>
      </vt:variant>
      <vt:variant>
        <vt:i4>1835067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_Toc57887713</vt:lpwstr>
      </vt:variant>
      <vt:variant>
        <vt:i4>1900603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_Toc57887712</vt:lpwstr>
      </vt:variant>
      <vt:variant>
        <vt:i4>1966139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_Toc57887711</vt:lpwstr>
      </vt:variant>
      <vt:variant>
        <vt:i4>2031675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_Toc57887710</vt:lpwstr>
      </vt:variant>
      <vt:variant>
        <vt:i4>1441850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_Toc57887709</vt:lpwstr>
      </vt:variant>
      <vt:variant>
        <vt:i4>1507386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_Toc57887708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</dc:creator>
  <cp:keywords/>
  <dc:description/>
  <cp:lastModifiedBy>PORTORICO, Mariaisabella</cp:lastModifiedBy>
  <cp:revision>2</cp:revision>
  <dcterms:created xsi:type="dcterms:W3CDTF">2021-01-04T13:40:00Z</dcterms:created>
  <dcterms:modified xsi:type="dcterms:W3CDTF">2021-01-04T13:40:00Z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0x0101004B8C5FCD04D76B4F9E83E1FFDAAD0434</vt:lpwstr>
  </property>
</Properties>
</file>